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9F" w:rsidRPr="003C0BE1" w:rsidRDefault="00FD0613" w:rsidP="003C0BE1">
      <w:pPr>
        <w:spacing w:after="0" w:line="276" w:lineRule="auto"/>
        <w:rPr>
          <w:rFonts w:ascii="Times New Roman" w:eastAsia="Times New Roman" w:hAnsi="Times New Roman" w:cs="Times New Roman"/>
          <w:bCs/>
          <w:color w:val="000000"/>
          <w:sz w:val="28"/>
          <w:szCs w:val="24"/>
          <w:lang w:eastAsia="tr-TR"/>
        </w:rPr>
      </w:pPr>
      <w:r w:rsidRPr="003C0BE1">
        <w:rPr>
          <w:rFonts w:ascii="Times New Roman" w:eastAsia="Times New Roman" w:hAnsi="Times New Roman" w:cs="Times New Roman"/>
          <w:bCs/>
          <w:color w:val="000000"/>
          <w:sz w:val="28"/>
          <w:szCs w:val="24"/>
          <w:lang w:eastAsia="tr-TR"/>
        </w:rPr>
        <w:t>Çapraz Kontrol Tarihi</w:t>
      </w:r>
      <w:r w:rsidR="00FB349F"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r>
      <w:r w:rsidR="00E924A3"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w:t>
      </w:r>
      <w:r w:rsidR="00F9091D" w:rsidRPr="003C0BE1">
        <w:rPr>
          <w:rFonts w:ascii="Times New Roman" w:eastAsia="Times New Roman" w:hAnsi="Times New Roman" w:cs="Times New Roman"/>
          <w:bCs/>
          <w:color w:val="000000"/>
          <w:sz w:val="28"/>
          <w:szCs w:val="24"/>
          <w:lang w:eastAsia="tr-TR"/>
        </w:rPr>
        <w:t xml:space="preserve"> </w:t>
      </w:r>
      <w:r w:rsidR="002C74EA" w:rsidRPr="003C0BE1">
        <w:rPr>
          <w:rFonts w:ascii="Times New Roman" w:eastAsia="Times New Roman" w:hAnsi="Times New Roman" w:cs="Times New Roman"/>
          <w:bCs/>
          <w:color w:val="000000"/>
          <w:sz w:val="28"/>
          <w:szCs w:val="24"/>
          <w:lang w:eastAsia="tr-TR"/>
        </w:rPr>
        <w:t>….</w:t>
      </w:r>
      <w:r w:rsidR="00962876" w:rsidRPr="003C0BE1">
        <w:rPr>
          <w:rFonts w:ascii="Times New Roman" w:eastAsia="Times New Roman" w:hAnsi="Times New Roman" w:cs="Times New Roman"/>
          <w:bCs/>
          <w:color w:val="000000"/>
          <w:sz w:val="28"/>
          <w:szCs w:val="24"/>
          <w:lang w:eastAsia="tr-TR"/>
        </w:rPr>
        <w:t>.</w:t>
      </w:r>
      <w:r w:rsidR="002C74EA" w:rsidRPr="003C0BE1">
        <w:rPr>
          <w:rFonts w:ascii="Times New Roman" w:eastAsia="Times New Roman" w:hAnsi="Times New Roman" w:cs="Times New Roman"/>
          <w:bCs/>
          <w:color w:val="000000"/>
          <w:sz w:val="28"/>
          <w:szCs w:val="24"/>
          <w:lang w:eastAsia="tr-TR"/>
        </w:rPr>
        <w:t xml:space="preserve"> </w:t>
      </w:r>
      <w:r w:rsidR="00962876" w:rsidRPr="003C0BE1">
        <w:rPr>
          <w:rFonts w:ascii="Times New Roman" w:eastAsia="Times New Roman" w:hAnsi="Times New Roman" w:cs="Times New Roman"/>
          <w:bCs/>
          <w:color w:val="000000"/>
          <w:sz w:val="28"/>
          <w:szCs w:val="24"/>
          <w:lang w:eastAsia="tr-TR"/>
        </w:rPr>
        <w:t>/</w:t>
      </w:r>
      <w:r w:rsidR="002C74EA" w:rsidRPr="003C0BE1">
        <w:rPr>
          <w:rFonts w:ascii="Times New Roman" w:eastAsia="Times New Roman" w:hAnsi="Times New Roman" w:cs="Times New Roman"/>
          <w:bCs/>
          <w:color w:val="000000"/>
          <w:sz w:val="28"/>
          <w:szCs w:val="24"/>
          <w:lang w:eastAsia="tr-TR"/>
        </w:rPr>
        <w:t>…</w:t>
      </w:r>
      <w:r w:rsidR="001E069F" w:rsidRPr="003C0BE1">
        <w:rPr>
          <w:rFonts w:ascii="Times New Roman" w:eastAsia="Times New Roman" w:hAnsi="Times New Roman" w:cs="Times New Roman"/>
          <w:bCs/>
          <w:color w:val="000000"/>
          <w:sz w:val="28"/>
          <w:szCs w:val="24"/>
          <w:lang w:eastAsia="tr-TR"/>
        </w:rPr>
        <w:t>..</w:t>
      </w:r>
      <w:r w:rsidR="002C74EA" w:rsidRPr="003C0BE1">
        <w:rPr>
          <w:rFonts w:ascii="Times New Roman" w:eastAsia="Times New Roman" w:hAnsi="Times New Roman" w:cs="Times New Roman"/>
          <w:bCs/>
          <w:color w:val="000000"/>
          <w:sz w:val="28"/>
          <w:szCs w:val="24"/>
          <w:lang w:eastAsia="tr-TR"/>
        </w:rPr>
        <w:t xml:space="preserve"> </w:t>
      </w:r>
      <w:r w:rsidR="0008126B" w:rsidRPr="003C0BE1">
        <w:rPr>
          <w:rFonts w:ascii="Times New Roman" w:eastAsia="Times New Roman" w:hAnsi="Times New Roman" w:cs="Times New Roman"/>
          <w:bCs/>
          <w:color w:val="000000"/>
          <w:sz w:val="28"/>
          <w:szCs w:val="24"/>
          <w:lang w:eastAsia="tr-TR"/>
        </w:rPr>
        <w:t xml:space="preserve">/ </w:t>
      </w:r>
      <w:r w:rsidR="002C74EA" w:rsidRPr="003C0BE1">
        <w:rPr>
          <w:rFonts w:ascii="Times New Roman" w:eastAsia="Times New Roman" w:hAnsi="Times New Roman" w:cs="Times New Roman"/>
          <w:bCs/>
          <w:color w:val="000000"/>
          <w:sz w:val="28"/>
          <w:szCs w:val="24"/>
          <w:lang w:eastAsia="tr-TR"/>
        </w:rPr>
        <w:t>..</w:t>
      </w:r>
      <w:r w:rsidR="00ED7A73" w:rsidRPr="003C0BE1">
        <w:rPr>
          <w:rFonts w:ascii="Times New Roman" w:eastAsia="Times New Roman" w:hAnsi="Times New Roman" w:cs="Times New Roman"/>
          <w:bCs/>
          <w:color w:val="000000"/>
          <w:sz w:val="28"/>
          <w:szCs w:val="24"/>
          <w:lang w:eastAsia="tr-TR"/>
        </w:rPr>
        <w:t>…</w:t>
      </w:r>
    </w:p>
    <w:p w:rsidR="00FD0613" w:rsidRPr="003C0BE1" w:rsidRDefault="00FD0613" w:rsidP="003C0BE1">
      <w:pPr>
        <w:spacing w:after="0" w:line="276" w:lineRule="auto"/>
        <w:rPr>
          <w:rFonts w:ascii="Times New Roman" w:eastAsia="Times New Roman" w:hAnsi="Times New Roman" w:cs="Times New Roman"/>
          <w:bCs/>
          <w:color w:val="000000"/>
          <w:sz w:val="28"/>
          <w:szCs w:val="24"/>
          <w:lang w:eastAsia="tr-TR"/>
        </w:rPr>
      </w:pPr>
      <w:r w:rsidRPr="003C0BE1">
        <w:rPr>
          <w:rFonts w:ascii="Times New Roman" w:eastAsia="Times New Roman" w:hAnsi="Times New Roman" w:cs="Times New Roman"/>
          <w:bCs/>
          <w:color w:val="000000"/>
          <w:sz w:val="28"/>
          <w:szCs w:val="24"/>
          <w:lang w:eastAsia="tr-TR"/>
        </w:rPr>
        <w:t>Çapraz Kontrolü Uygulaya</w:t>
      </w:r>
      <w:bookmarkStart w:id="0" w:name="_GoBack"/>
      <w:bookmarkEnd w:id="0"/>
      <w:r w:rsidRPr="003C0BE1">
        <w:rPr>
          <w:rFonts w:ascii="Times New Roman" w:eastAsia="Times New Roman" w:hAnsi="Times New Roman" w:cs="Times New Roman"/>
          <w:bCs/>
          <w:color w:val="000000"/>
          <w:sz w:val="28"/>
          <w:szCs w:val="24"/>
          <w:lang w:eastAsia="tr-TR"/>
        </w:rPr>
        <w:t>n Birim</w:t>
      </w:r>
      <w:r w:rsidR="00FB349F"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r>
      <w:r w:rsidR="00E924A3"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w:t>
      </w:r>
      <w:r w:rsidR="00F9091D" w:rsidRPr="003C0BE1">
        <w:rPr>
          <w:rFonts w:ascii="Times New Roman" w:eastAsia="Times New Roman" w:hAnsi="Times New Roman" w:cs="Times New Roman"/>
          <w:bCs/>
          <w:color w:val="000000"/>
          <w:sz w:val="28"/>
          <w:szCs w:val="24"/>
          <w:lang w:eastAsia="tr-TR"/>
        </w:rPr>
        <w:t xml:space="preserve"> </w:t>
      </w:r>
    </w:p>
    <w:p w:rsidR="00FD0613" w:rsidRPr="003C0BE1" w:rsidRDefault="00FD0613" w:rsidP="003C0BE1">
      <w:pPr>
        <w:spacing w:after="0" w:line="276" w:lineRule="auto"/>
        <w:rPr>
          <w:rFonts w:ascii="Times New Roman" w:eastAsia="Times New Roman" w:hAnsi="Times New Roman" w:cs="Times New Roman"/>
          <w:bCs/>
          <w:color w:val="000000"/>
          <w:sz w:val="28"/>
          <w:szCs w:val="24"/>
          <w:lang w:eastAsia="tr-TR"/>
        </w:rPr>
      </w:pPr>
      <w:r w:rsidRPr="003C0BE1">
        <w:rPr>
          <w:rFonts w:ascii="Times New Roman" w:eastAsia="Times New Roman" w:hAnsi="Times New Roman" w:cs="Times New Roman"/>
          <w:bCs/>
          <w:color w:val="000000"/>
          <w:sz w:val="28"/>
          <w:szCs w:val="24"/>
          <w:lang w:eastAsia="tr-TR"/>
        </w:rPr>
        <w:t>Çapraz Kontrole Tabi İlçe Müdürlüğü</w:t>
      </w:r>
      <w:r w:rsidR="00FB349F"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t>:</w:t>
      </w:r>
      <w:r w:rsidR="00F9091D" w:rsidRPr="003C0BE1">
        <w:rPr>
          <w:rFonts w:ascii="Times New Roman" w:eastAsia="Times New Roman" w:hAnsi="Times New Roman" w:cs="Times New Roman"/>
          <w:bCs/>
          <w:color w:val="000000"/>
          <w:sz w:val="28"/>
          <w:szCs w:val="24"/>
          <w:lang w:eastAsia="tr-TR"/>
        </w:rPr>
        <w:t xml:space="preserve"> </w:t>
      </w:r>
    </w:p>
    <w:p w:rsidR="00F9091D" w:rsidRPr="003C0BE1" w:rsidRDefault="00F9091D" w:rsidP="003C0BE1">
      <w:pPr>
        <w:spacing w:after="0" w:line="276" w:lineRule="auto"/>
        <w:ind w:left="5664" w:hanging="5664"/>
        <w:rPr>
          <w:rFonts w:ascii="Times New Roman" w:eastAsia="Times New Roman" w:hAnsi="Times New Roman" w:cs="Times New Roman"/>
          <w:bCs/>
          <w:color w:val="000000"/>
          <w:sz w:val="28"/>
          <w:szCs w:val="24"/>
          <w:lang w:eastAsia="tr-TR"/>
        </w:rPr>
      </w:pPr>
      <w:r w:rsidRPr="003C0BE1">
        <w:rPr>
          <w:rFonts w:ascii="Times New Roman" w:eastAsia="Times New Roman" w:hAnsi="Times New Roman" w:cs="Times New Roman"/>
          <w:bCs/>
          <w:color w:val="000000"/>
          <w:sz w:val="28"/>
          <w:szCs w:val="24"/>
          <w:lang w:eastAsia="tr-TR"/>
        </w:rPr>
        <w:t>Çapr</w:t>
      </w:r>
      <w:r w:rsidR="0065596D" w:rsidRPr="003C0BE1">
        <w:rPr>
          <w:rFonts w:ascii="Times New Roman" w:eastAsia="Times New Roman" w:hAnsi="Times New Roman" w:cs="Times New Roman"/>
          <w:bCs/>
          <w:color w:val="000000"/>
          <w:sz w:val="28"/>
          <w:szCs w:val="24"/>
          <w:lang w:eastAsia="tr-TR"/>
        </w:rPr>
        <w:t>az Kontrol Performans Anahtarı</w:t>
      </w:r>
      <w:r w:rsidR="0065596D" w:rsidRPr="003C0BE1">
        <w:rPr>
          <w:rFonts w:ascii="Times New Roman" w:eastAsia="Times New Roman" w:hAnsi="Times New Roman" w:cs="Times New Roman"/>
          <w:bCs/>
          <w:color w:val="000000"/>
          <w:sz w:val="28"/>
          <w:szCs w:val="24"/>
          <w:lang w:eastAsia="tr-TR"/>
        </w:rPr>
        <w:tab/>
      </w:r>
      <w:r w:rsidRPr="003C0BE1">
        <w:rPr>
          <w:rFonts w:ascii="Times New Roman" w:eastAsia="Times New Roman" w:hAnsi="Times New Roman" w:cs="Times New Roman"/>
          <w:bCs/>
          <w:color w:val="000000"/>
          <w:sz w:val="28"/>
          <w:szCs w:val="24"/>
          <w:lang w:eastAsia="tr-TR"/>
        </w:rPr>
        <w:t xml:space="preserve">: </w:t>
      </w:r>
      <w:r w:rsidR="003C27D2" w:rsidRPr="003C0BE1">
        <w:rPr>
          <w:rFonts w:ascii="Times New Roman" w:eastAsia="Times New Roman" w:hAnsi="Times New Roman" w:cs="Times New Roman"/>
          <w:bCs/>
          <w:color w:val="000000"/>
          <w:sz w:val="28"/>
          <w:szCs w:val="24"/>
          <w:lang w:eastAsia="tr-TR"/>
        </w:rPr>
        <w:t>Kanun,</w:t>
      </w:r>
      <w:r w:rsidR="00673080" w:rsidRPr="003C0BE1">
        <w:rPr>
          <w:rFonts w:ascii="Times New Roman" w:eastAsia="Times New Roman" w:hAnsi="Times New Roman" w:cs="Times New Roman"/>
          <w:bCs/>
          <w:color w:val="000000"/>
          <w:sz w:val="28"/>
          <w:szCs w:val="24"/>
          <w:lang w:eastAsia="tr-TR"/>
        </w:rPr>
        <w:t xml:space="preserve"> </w:t>
      </w:r>
      <w:r w:rsidR="0065596D" w:rsidRPr="003C0BE1">
        <w:rPr>
          <w:rFonts w:ascii="Times New Roman" w:eastAsia="Times New Roman" w:hAnsi="Times New Roman" w:cs="Times New Roman"/>
          <w:bCs/>
          <w:color w:val="000000"/>
          <w:sz w:val="28"/>
          <w:szCs w:val="24"/>
          <w:lang w:eastAsia="tr-TR"/>
        </w:rPr>
        <w:t>Yönetmelik</w:t>
      </w:r>
      <w:r w:rsidR="003C27D2" w:rsidRPr="003C0BE1">
        <w:rPr>
          <w:rFonts w:ascii="Times New Roman" w:eastAsia="Times New Roman" w:hAnsi="Times New Roman" w:cs="Times New Roman"/>
          <w:bCs/>
          <w:color w:val="000000"/>
          <w:sz w:val="28"/>
          <w:szCs w:val="24"/>
          <w:lang w:eastAsia="tr-TR"/>
        </w:rPr>
        <w:t xml:space="preserve"> ve BKÜT Sistemine</w:t>
      </w:r>
      <w:r w:rsidR="00673080" w:rsidRPr="003C0BE1">
        <w:rPr>
          <w:rFonts w:ascii="Times New Roman" w:eastAsia="Times New Roman" w:hAnsi="Times New Roman" w:cs="Times New Roman"/>
          <w:bCs/>
          <w:color w:val="000000"/>
          <w:sz w:val="28"/>
          <w:szCs w:val="24"/>
          <w:lang w:eastAsia="tr-TR"/>
        </w:rPr>
        <w:t xml:space="preserve"> </w:t>
      </w:r>
      <w:r w:rsidR="0065596D" w:rsidRPr="003C0BE1">
        <w:rPr>
          <w:rFonts w:ascii="Times New Roman" w:eastAsia="Times New Roman" w:hAnsi="Times New Roman" w:cs="Times New Roman"/>
          <w:bCs/>
          <w:color w:val="000000"/>
          <w:sz w:val="28"/>
          <w:szCs w:val="24"/>
          <w:lang w:eastAsia="tr-TR"/>
        </w:rPr>
        <w:t>Uygunluk</w:t>
      </w:r>
    </w:p>
    <w:p w:rsidR="00F9091D" w:rsidRPr="00E924A3" w:rsidRDefault="00F9091D" w:rsidP="00FB349F">
      <w:pPr>
        <w:spacing w:after="0" w:line="360" w:lineRule="auto"/>
        <w:rPr>
          <w:rFonts w:ascii="Arial" w:eastAsia="Times New Roman" w:hAnsi="Arial" w:cs="Arial"/>
          <w:bCs/>
          <w:color w:val="000000"/>
          <w:sz w:val="28"/>
          <w:szCs w:val="24"/>
          <w:lang w:eastAsia="tr-TR"/>
        </w:rPr>
      </w:pPr>
      <w:r w:rsidRPr="00E924A3">
        <w:rPr>
          <w:rFonts w:ascii="Arial" w:eastAsia="Times New Roman" w:hAnsi="Arial" w:cs="Arial"/>
          <w:bCs/>
          <w:color w:val="000000"/>
          <w:sz w:val="28"/>
          <w:szCs w:val="24"/>
          <w:lang w:eastAsia="tr-TR"/>
        </w:rPr>
        <w:tab/>
      </w:r>
      <w:r w:rsidRPr="00E924A3">
        <w:rPr>
          <w:rFonts w:ascii="Arial" w:eastAsia="Times New Roman" w:hAnsi="Arial" w:cs="Arial"/>
          <w:bCs/>
          <w:color w:val="000000"/>
          <w:sz w:val="28"/>
          <w:szCs w:val="24"/>
          <w:lang w:eastAsia="tr-TR"/>
        </w:rPr>
        <w:tab/>
      </w:r>
      <w:r w:rsidRPr="00E924A3">
        <w:rPr>
          <w:rFonts w:ascii="Arial" w:eastAsia="Times New Roman" w:hAnsi="Arial" w:cs="Arial"/>
          <w:bCs/>
          <w:color w:val="000000"/>
          <w:sz w:val="28"/>
          <w:szCs w:val="24"/>
          <w:lang w:eastAsia="tr-TR"/>
        </w:rPr>
        <w:tab/>
      </w:r>
      <w:r w:rsidRPr="00E924A3">
        <w:rPr>
          <w:rFonts w:ascii="Arial" w:eastAsia="Times New Roman" w:hAnsi="Arial" w:cs="Arial"/>
          <w:bCs/>
          <w:color w:val="000000"/>
          <w:sz w:val="28"/>
          <w:szCs w:val="24"/>
          <w:lang w:eastAsia="tr-TR"/>
        </w:rPr>
        <w:tab/>
      </w:r>
      <w:r w:rsidR="00962876" w:rsidRPr="00E924A3">
        <w:rPr>
          <w:rFonts w:ascii="Arial" w:eastAsia="Times New Roman" w:hAnsi="Arial" w:cs="Arial"/>
          <w:bCs/>
          <w:color w:val="000000"/>
          <w:sz w:val="28"/>
          <w:szCs w:val="24"/>
          <w:lang w:eastAsia="tr-TR"/>
        </w:rPr>
        <w:tab/>
      </w:r>
      <w:r w:rsidR="00962876" w:rsidRPr="00E924A3">
        <w:rPr>
          <w:rFonts w:ascii="Arial" w:eastAsia="Times New Roman" w:hAnsi="Arial" w:cs="Arial"/>
          <w:bCs/>
          <w:color w:val="000000"/>
          <w:sz w:val="28"/>
          <w:szCs w:val="24"/>
          <w:lang w:eastAsia="tr-TR"/>
        </w:rPr>
        <w:tab/>
      </w:r>
    </w:p>
    <w:p w:rsidR="00FD0613" w:rsidRPr="003C0BE1" w:rsidRDefault="00771419" w:rsidP="003C0BE1">
      <w:pPr>
        <w:spacing w:after="0" w:line="276" w:lineRule="auto"/>
        <w:ind w:left="4962" w:hanging="4962"/>
        <w:rPr>
          <w:rFonts w:ascii="Times New Roman" w:eastAsia="Times New Roman" w:hAnsi="Times New Roman" w:cs="Times New Roman"/>
          <w:bCs/>
          <w:color w:val="000000"/>
          <w:sz w:val="28"/>
          <w:szCs w:val="24"/>
          <w:lang w:eastAsia="tr-TR"/>
        </w:rPr>
      </w:pPr>
      <w:r w:rsidRPr="003C0BE1">
        <w:rPr>
          <w:rFonts w:ascii="Times New Roman" w:eastAsia="Times New Roman" w:hAnsi="Times New Roman" w:cs="Times New Roman"/>
          <w:bCs/>
          <w:color w:val="000000"/>
          <w:sz w:val="28"/>
          <w:szCs w:val="24"/>
          <w:lang w:eastAsia="tr-TR"/>
        </w:rPr>
        <w:t xml:space="preserve">BKÜ </w:t>
      </w:r>
      <w:r w:rsidR="0065596D" w:rsidRPr="003C0BE1">
        <w:rPr>
          <w:rFonts w:ascii="Times New Roman" w:eastAsia="Times New Roman" w:hAnsi="Times New Roman" w:cs="Times New Roman"/>
          <w:bCs/>
          <w:color w:val="000000"/>
          <w:sz w:val="28"/>
          <w:szCs w:val="24"/>
          <w:lang w:eastAsia="tr-TR"/>
        </w:rPr>
        <w:t>Bayi</w:t>
      </w:r>
      <w:r w:rsidR="00FD0613" w:rsidRPr="003C0BE1">
        <w:rPr>
          <w:rFonts w:ascii="Times New Roman" w:eastAsia="Times New Roman" w:hAnsi="Times New Roman" w:cs="Times New Roman"/>
          <w:bCs/>
          <w:color w:val="000000"/>
          <w:sz w:val="28"/>
          <w:szCs w:val="24"/>
          <w:lang w:eastAsia="tr-TR"/>
        </w:rPr>
        <w:t xml:space="preserve"> Adı</w:t>
      </w:r>
      <w:r w:rsidR="002C74EA" w:rsidRPr="003C0BE1">
        <w:rPr>
          <w:rFonts w:ascii="Times New Roman" w:eastAsia="Times New Roman" w:hAnsi="Times New Roman" w:cs="Times New Roman"/>
          <w:bCs/>
          <w:color w:val="000000"/>
          <w:sz w:val="28"/>
          <w:szCs w:val="24"/>
          <w:lang w:eastAsia="tr-TR"/>
        </w:rPr>
        <w:tab/>
      </w:r>
      <w:r w:rsidR="002C74EA"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w:t>
      </w:r>
      <w:r w:rsidR="00F9091D" w:rsidRPr="003C0BE1">
        <w:rPr>
          <w:rFonts w:ascii="Times New Roman" w:hAnsi="Times New Roman" w:cs="Times New Roman"/>
          <w:color w:val="000000"/>
          <w:sz w:val="24"/>
        </w:rPr>
        <w:t xml:space="preserve"> </w:t>
      </w:r>
    </w:p>
    <w:p w:rsidR="00FD0613" w:rsidRPr="003C0BE1" w:rsidRDefault="0065596D" w:rsidP="003C0BE1">
      <w:pPr>
        <w:spacing w:after="0" w:line="276" w:lineRule="auto"/>
        <w:rPr>
          <w:rFonts w:ascii="Times New Roman" w:eastAsia="Times New Roman" w:hAnsi="Times New Roman" w:cs="Times New Roman"/>
          <w:color w:val="000000"/>
          <w:sz w:val="24"/>
          <w:lang w:eastAsia="tr-TR"/>
        </w:rPr>
      </w:pPr>
      <w:r w:rsidRPr="003C0BE1">
        <w:rPr>
          <w:rFonts w:ascii="Times New Roman" w:eastAsia="Times New Roman" w:hAnsi="Times New Roman" w:cs="Times New Roman"/>
          <w:bCs/>
          <w:color w:val="000000"/>
          <w:sz w:val="28"/>
          <w:szCs w:val="24"/>
          <w:lang w:eastAsia="tr-TR"/>
        </w:rPr>
        <w:t xml:space="preserve">Bayi </w:t>
      </w:r>
      <w:r w:rsidR="00771419" w:rsidRPr="003C0BE1">
        <w:rPr>
          <w:rFonts w:ascii="Times New Roman" w:eastAsia="Times New Roman" w:hAnsi="Times New Roman" w:cs="Times New Roman"/>
          <w:bCs/>
          <w:color w:val="000000"/>
          <w:sz w:val="28"/>
          <w:szCs w:val="24"/>
          <w:lang w:eastAsia="tr-TR"/>
        </w:rPr>
        <w:t>GLN(İzin Belgesi) No</w:t>
      </w:r>
      <w:r w:rsidR="00771419"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ab/>
      </w:r>
      <w:r w:rsidR="00C95539" w:rsidRPr="003C0BE1">
        <w:rPr>
          <w:rFonts w:ascii="Times New Roman" w:eastAsia="Times New Roman" w:hAnsi="Times New Roman" w:cs="Times New Roman"/>
          <w:bCs/>
          <w:color w:val="000000"/>
          <w:sz w:val="28"/>
          <w:szCs w:val="24"/>
          <w:lang w:eastAsia="tr-TR"/>
        </w:rPr>
        <w:t xml:space="preserve">        </w:t>
      </w:r>
      <w:r w:rsidR="00962876" w:rsidRPr="003C0BE1">
        <w:rPr>
          <w:rFonts w:ascii="Times New Roman" w:eastAsia="Times New Roman" w:hAnsi="Times New Roman" w:cs="Times New Roman"/>
          <w:bCs/>
          <w:color w:val="000000"/>
          <w:sz w:val="28"/>
          <w:szCs w:val="24"/>
          <w:lang w:eastAsia="tr-TR"/>
        </w:rPr>
        <w:t xml:space="preserve"> </w:t>
      </w:r>
      <w:r w:rsidR="003C0BE1">
        <w:rPr>
          <w:rFonts w:ascii="Times New Roman" w:eastAsia="Times New Roman" w:hAnsi="Times New Roman" w:cs="Times New Roman"/>
          <w:bCs/>
          <w:color w:val="000000"/>
          <w:sz w:val="28"/>
          <w:szCs w:val="24"/>
          <w:lang w:eastAsia="tr-TR"/>
        </w:rPr>
        <w:tab/>
      </w:r>
      <w:r w:rsidR="00FB349F" w:rsidRPr="003C0BE1">
        <w:rPr>
          <w:rFonts w:ascii="Times New Roman" w:eastAsia="Times New Roman" w:hAnsi="Times New Roman" w:cs="Times New Roman"/>
          <w:bCs/>
          <w:color w:val="000000"/>
          <w:sz w:val="28"/>
          <w:szCs w:val="24"/>
          <w:lang w:eastAsia="tr-TR"/>
        </w:rPr>
        <w:t>:</w:t>
      </w:r>
      <w:r w:rsidR="00F9091D" w:rsidRPr="003C0BE1">
        <w:rPr>
          <w:rFonts w:ascii="Times New Roman" w:hAnsi="Times New Roman" w:cs="Times New Roman"/>
          <w:color w:val="000000"/>
          <w:sz w:val="24"/>
        </w:rPr>
        <w:t xml:space="preserve"> </w:t>
      </w:r>
    </w:p>
    <w:p w:rsidR="00FD0613" w:rsidRPr="00E924A3" w:rsidRDefault="00FD0613" w:rsidP="00FB349F">
      <w:pPr>
        <w:spacing w:after="0" w:line="240" w:lineRule="auto"/>
        <w:rPr>
          <w:rFonts w:ascii="Arial" w:eastAsia="Times New Roman" w:hAnsi="Arial" w:cs="Arial"/>
          <w:bCs/>
          <w:color w:val="000000"/>
          <w:sz w:val="24"/>
          <w:lang w:eastAsia="tr-TR"/>
        </w:rPr>
      </w:pPr>
    </w:p>
    <w:tbl>
      <w:tblPr>
        <w:tblStyle w:val="TabloKlavuzu"/>
        <w:tblW w:w="10271" w:type="dxa"/>
        <w:jc w:val="center"/>
        <w:tblLook w:val="04A0" w:firstRow="1" w:lastRow="0" w:firstColumn="1" w:lastColumn="0" w:noHBand="0" w:noVBand="1"/>
      </w:tblPr>
      <w:tblGrid>
        <w:gridCol w:w="5054"/>
        <w:gridCol w:w="1337"/>
        <w:gridCol w:w="1549"/>
        <w:gridCol w:w="946"/>
        <w:gridCol w:w="1385"/>
      </w:tblGrid>
      <w:tr w:rsidR="00FD297E" w:rsidRPr="00E924A3" w:rsidTr="00572845">
        <w:trPr>
          <w:trHeight w:val="271"/>
          <w:jc w:val="center"/>
        </w:trPr>
        <w:tc>
          <w:tcPr>
            <w:tcW w:w="5054" w:type="dxa"/>
            <w:vMerge w:val="restart"/>
            <w:vAlign w:val="center"/>
          </w:tcPr>
          <w:p w:rsidR="00FD297E" w:rsidRPr="00E924A3" w:rsidRDefault="00FD297E" w:rsidP="00E924A3">
            <w:pPr>
              <w:jc w:val="center"/>
              <w:rPr>
                <w:rFonts w:ascii="Arial" w:eastAsia="Times New Roman" w:hAnsi="Arial" w:cs="Arial"/>
                <w:bCs/>
                <w:color w:val="000000"/>
                <w:sz w:val="24"/>
                <w:lang w:eastAsia="tr-TR"/>
              </w:rPr>
            </w:pPr>
          </w:p>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Kriter</w:t>
            </w:r>
          </w:p>
          <w:p w:rsidR="00FD297E" w:rsidRPr="00E924A3" w:rsidRDefault="00FD297E" w:rsidP="00E924A3">
            <w:pPr>
              <w:jc w:val="center"/>
              <w:rPr>
                <w:rFonts w:ascii="Arial" w:eastAsia="Times New Roman" w:hAnsi="Arial" w:cs="Arial"/>
                <w:bCs/>
                <w:color w:val="000000"/>
                <w:sz w:val="24"/>
                <w:lang w:eastAsia="tr-TR"/>
              </w:rPr>
            </w:pPr>
          </w:p>
        </w:tc>
        <w:tc>
          <w:tcPr>
            <w:tcW w:w="1337" w:type="dxa"/>
            <w:tcBorders>
              <w:top w:val="single" w:sz="4" w:space="0" w:color="auto"/>
              <w:left w:val="nil"/>
              <w:bottom w:val="single" w:sz="4" w:space="0" w:color="auto"/>
              <w:right w:val="single" w:sz="4" w:space="0" w:color="auto"/>
            </w:tcBorders>
            <w:shd w:val="clear" w:color="auto" w:fill="auto"/>
            <w:vAlign w:val="center"/>
          </w:tcPr>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İlçe Denetimi</w:t>
            </w:r>
          </w:p>
        </w:tc>
        <w:tc>
          <w:tcPr>
            <w:tcW w:w="1549" w:type="dxa"/>
            <w:vAlign w:val="center"/>
          </w:tcPr>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Çapraz Denetim</w:t>
            </w:r>
          </w:p>
        </w:tc>
        <w:tc>
          <w:tcPr>
            <w:tcW w:w="946" w:type="dxa"/>
            <w:vAlign w:val="center"/>
          </w:tcPr>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Fark</w:t>
            </w:r>
          </w:p>
        </w:tc>
        <w:tc>
          <w:tcPr>
            <w:tcW w:w="1385" w:type="dxa"/>
            <w:vAlign w:val="center"/>
          </w:tcPr>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Açıklama</w:t>
            </w:r>
          </w:p>
        </w:tc>
      </w:tr>
      <w:tr w:rsidR="00FD297E" w:rsidRPr="00E924A3" w:rsidTr="00572845">
        <w:trPr>
          <w:trHeight w:val="482"/>
          <w:jc w:val="center"/>
        </w:trPr>
        <w:tc>
          <w:tcPr>
            <w:tcW w:w="5054" w:type="dxa"/>
            <w:vMerge/>
            <w:vAlign w:val="center"/>
          </w:tcPr>
          <w:p w:rsidR="00FD297E" w:rsidRPr="00E924A3" w:rsidRDefault="00FD297E" w:rsidP="00E924A3">
            <w:pPr>
              <w:jc w:val="center"/>
              <w:rPr>
                <w:rFonts w:ascii="Arial" w:eastAsia="Times New Roman" w:hAnsi="Arial" w:cs="Arial"/>
                <w:bCs/>
                <w:color w:val="000000"/>
                <w:sz w:val="24"/>
                <w:lang w:eastAsia="tr-TR"/>
              </w:rPr>
            </w:pPr>
          </w:p>
        </w:tc>
        <w:tc>
          <w:tcPr>
            <w:tcW w:w="1337" w:type="dxa"/>
            <w:tcBorders>
              <w:left w:val="single" w:sz="4" w:space="0" w:color="auto"/>
            </w:tcBorders>
            <w:vAlign w:val="center"/>
          </w:tcPr>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Evet/Hayır</w:t>
            </w:r>
          </w:p>
        </w:tc>
        <w:tc>
          <w:tcPr>
            <w:tcW w:w="1549" w:type="dxa"/>
            <w:vAlign w:val="center"/>
          </w:tcPr>
          <w:p w:rsidR="00FD297E" w:rsidRPr="00E924A3" w:rsidRDefault="00FD297E" w:rsidP="00E924A3">
            <w:pPr>
              <w:jc w:val="center"/>
              <w:rPr>
                <w:rFonts w:ascii="Arial" w:eastAsia="Times New Roman" w:hAnsi="Arial" w:cs="Arial"/>
                <w:bCs/>
                <w:color w:val="000000"/>
                <w:sz w:val="24"/>
                <w:lang w:eastAsia="tr-TR"/>
              </w:rPr>
            </w:pPr>
            <w:r w:rsidRPr="00E924A3">
              <w:rPr>
                <w:rFonts w:ascii="Arial" w:eastAsia="Times New Roman" w:hAnsi="Arial" w:cs="Arial"/>
                <w:bCs/>
                <w:color w:val="000000"/>
                <w:sz w:val="24"/>
                <w:lang w:eastAsia="tr-TR"/>
              </w:rPr>
              <w:t>Evet/Hayır</w:t>
            </w:r>
          </w:p>
        </w:tc>
        <w:tc>
          <w:tcPr>
            <w:tcW w:w="946" w:type="dxa"/>
            <w:vAlign w:val="center"/>
          </w:tcPr>
          <w:p w:rsidR="00FD297E" w:rsidRPr="00E924A3" w:rsidRDefault="00FD297E" w:rsidP="00E924A3">
            <w:pPr>
              <w:jc w:val="center"/>
              <w:rPr>
                <w:rFonts w:ascii="Arial" w:eastAsia="Times New Roman" w:hAnsi="Arial" w:cs="Arial"/>
                <w:bCs/>
                <w:color w:val="000000"/>
                <w:sz w:val="24"/>
                <w:lang w:eastAsia="tr-TR"/>
              </w:rPr>
            </w:pPr>
          </w:p>
        </w:tc>
        <w:tc>
          <w:tcPr>
            <w:tcW w:w="1385" w:type="dxa"/>
            <w:vAlign w:val="center"/>
          </w:tcPr>
          <w:p w:rsidR="00FD297E" w:rsidRPr="00E924A3" w:rsidRDefault="00FD297E" w:rsidP="00E924A3">
            <w:pPr>
              <w:jc w:val="center"/>
              <w:rPr>
                <w:rFonts w:ascii="Arial" w:eastAsia="Times New Roman" w:hAnsi="Arial" w:cs="Arial"/>
                <w:bCs/>
                <w:color w:val="000000"/>
                <w:sz w:val="24"/>
                <w:lang w:eastAsia="tr-TR"/>
              </w:rPr>
            </w:pPr>
          </w:p>
        </w:tc>
      </w:tr>
      <w:tr w:rsidR="0065596D" w:rsidRPr="00E924A3" w:rsidTr="0065596D">
        <w:trPr>
          <w:trHeight w:val="235"/>
          <w:jc w:val="center"/>
        </w:trPr>
        <w:tc>
          <w:tcPr>
            <w:tcW w:w="5054" w:type="dxa"/>
            <w:tcBorders>
              <w:bottom w:val="single" w:sz="4" w:space="0" w:color="auto"/>
              <w:right w:val="single" w:sz="4" w:space="0" w:color="auto"/>
            </w:tcBorders>
            <w:vAlign w:val="center"/>
          </w:tcPr>
          <w:p w:rsidR="0065596D" w:rsidRPr="004748C7" w:rsidRDefault="0065596D" w:rsidP="004748C7">
            <w:pPr>
              <w:rPr>
                <w:rFonts w:ascii="Arial" w:eastAsia="Times New Roman" w:hAnsi="Arial" w:cs="Arial"/>
                <w:bCs/>
                <w:color w:val="000000"/>
                <w:sz w:val="18"/>
                <w:szCs w:val="18"/>
                <w:lang w:eastAsia="tr-TR"/>
              </w:rPr>
            </w:pPr>
            <w:r w:rsidRPr="003C0BE1">
              <w:rPr>
                <w:rFonts w:ascii="Times New Roman" w:eastAsia="Times New Roman" w:hAnsi="Times New Roman" w:cs="Times New Roman"/>
                <w:b/>
                <w:bCs/>
                <w:color w:val="000000"/>
                <w:szCs w:val="18"/>
                <w:lang w:eastAsia="tr-TR"/>
              </w:rPr>
              <w:t xml:space="preserve">Bayi </w:t>
            </w:r>
            <w:r w:rsidR="00E646F9" w:rsidRPr="003C0BE1">
              <w:rPr>
                <w:rFonts w:ascii="Times New Roman" w:eastAsia="Times New Roman" w:hAnsi="Times New Roman" w:cs="Times New Roman"/>
                <w:b/>
                <w:bCs/>
                <w:color w:val="000000"/>
                <w:szCs w:val="18"/>
                <w:lang w:eastAsia="tr-TR"/>
              </w:rPr>
              <w:t xml:space="preserve">Fiziki </w:t>
            </w:r>
            <w:r w:rsidRPr="003C0BE1">
              <w:rPr>
                <w:rFonts w:ascii="Times New Roman" w:eastAsia="Times New Roman" w:hAnsi="Times New Roman" w:cs="Times New Roman"/>
                <w:b/>
                <w:bCs/>
                <w:color w:val="000000"/>
                <w:szCs w:val="18"/>
                <w:lang w:eastAsia="tr-TR"/>
              </w:rPr>
              <w:t>Koşulları</w:t>
            </w:r>
            <w:r w:rsidR="00E646F9" w:rsidRPr="003C0BE1">
              <w:rPr>
                <w:rFonts w:ascii="Times New Roman" w:eastAsia="Times New Roman" w:hAnsi="Times New Roman" w:cs="Times New Roman"/>
                <w:b/>
                <w:bCs/>
                <w:color w:val="000000"/>
                <w:szCs w:val="18"/>
                <w:lang w:eastAsia="tr-TR"/>
              </w:rPr>
              <w:t xml:space="preserve"> Yönetmeliğe </w:t>
            </w:r>
            <w:r w:rsidRPr="003C0BE1">
              <w:rPr>
                <w:rFonts w:ascii="Times New Roman" w:eastAsia="Times New Roman" w:hAnsi="Times New Roman" w:cs="Times New Roman"/>
                <w:b/>
                <w:bCs/>
                <w:color w:val="000000"/>
                <w:szCs w:val="18"/>
                <w:lang w:eastAsia="tr-TR"/>
              </w:rPr>
              <w:t>Uygun mu?</w:t>
            </w:r>
            <w:r w:rsidRPr="003C0BE1">
              <w:rPr>
                <w:szCs w:val="18"/>
              </w:rPr>
              <w:t xml:space="preserve"> </w:t>
            </w:r>
            <w:r w:rsidR="00B14B62" w:rsidRPr="003C0BE1">
              <w:rPr>
                <w:rFonts w:ascii="Times New Roman" w:eastAsia="Times New Roman" w:hAnsi="Times New Roman" w:cs="Times New Roman"/>
                <w:bCs/>
                <w:color w:val="000000"/>
                <w:sz w:val="20"/>
                <w:szCs w:val="18"/>
                <w:lang w:eastAsia="tr-TR"/>
              </w:rPr>
              <w:t xml:space="preserve">              </w:t>
            </w:r>
            <w:r w:rsidRPr="00B14B62">
              <w:rPr>
                <w:rFonts w:ascii="Times New Roman" w:eastAsia="Times New Roman" w:hAnsi="Times New Roman" w:cs="Times New Roman"/>
                <w:bCs/>
                <w:color w:val="000000"/>
                <w:sz w:val="18"/>
                <w:szCs w:val="18"/>
                <w:lang w:eastAsia="tr-TR"/>
              </w:rPr>
              <w:t>(</w:t>
            </w:r>
            <w:r w:rsidR="00E646F9" w:rsidRPr="00B14B62">
              <w:rPr>
                <w:rFonts w:ascii="Times New Roman" w:eastAsia="Times New Roman" w:hAnsi="Times New Roman" w:cs="Times New Roman"/>
                <w:bCs/>
                <w:color w:val="000000"/>
                <w:sz w:val="18"/>
                <w:szCs w:val="18"/>
                <w:lang w:eastAsia="tr-TR"/>
              </w:rPr>
              <w:t xml:space="preserve">Satış yeri </w:t>
            </w:r>
            <w:r w:rsidRPr="00B14B62">
              <w:rPr>
                <w:rFonts w:ascii="Times New Roman" w:eastAsia="Times New Roman" w:hAnsi="Times New Roman" w:cs="Times New Roman"/>
                <w:bCs/>
                <w:color w:val="000000"/>
                <w:sz w:val="18"/>
                <w:szCs w:val="18"/>
                <w:lang w:eastAsia="tr-TR"/>
              </w:rPr>
              <w:t xml:space="preserve">Rutubetsiz, direkt güneş ışığı almayan, </w:t>
            </w:r>
            <w:r w:rsidR="00E646F9" w:rsidRPr="00B14B62">
              <w:rPr>
                <w:rFonts w:ascii="Times New Roman" w:eastAsia="Times New Roman" w:hAnsi="Times New Roman" w:cs="Times New Roman"/>
                <w:sz w:val="18"/>
                <w:szCs w:val="18"/>
              </w:rPr>
              <w:t>yerinin tabanı su geçirmeyen, kolayca temizlenebilen özellikte mi</w:t>
            </w:r>
            <w:r w:rsidRPr="00B14B62">
              <w:rPr>
                <w:rFonts w:ascii="Times New Roman" w:eastAsia="Times New Roman" w:hAnsi="Times New Roman" w:cs="Times New Roman"/>
                <w:bCs/>
                <w:color w:val="000000"/>
                <w:sz w:val="18"/>
                <w:szCs w:val="18"/>
                <w:lang w:eastAsia="tr-TR"/>
              </w:rPr>
              <w:t xml:space="preserve">, </w:t>
            </w:r>
            <w:r w:rsidR="00E646F9" w:rsidRPr="00B14B62">
              <w:rPr>
                <w:rFonts w:ascii="Times New Roman" w:eastAsia="Times New Roman" w:hAnsi="Times New Roman" w:cs="Times New Roman"/>
                <w:bCs/>
                <w:color w:val="000000"/>
                <w:sz w:val="18"/>
                <w:szCs w:val="18"/>
                <w:lang w:eastAsia="tr-TR"/>
              </w:rPr>
              <w:t>yağmurdan korunaklı</w:t>
            </w:r>
            <w:r w:rsidRPr="00B14B62">
              <w:rPr>
                <w:rFonts w:ascii="Times New Roman" w:eastAsia="Times New Roman" w:hAnsi="Times New Roman" w:cs="Times New Roman"/>
                <w:bCs/>
                <w:color w:val="000000"/>
                <w:sz w:val="18"/>
                <w:szCs w:val="18"/>
                <w:lang w:eastAsia="tr-TR"/>
              </w:rPr>
              <w:t xml:space="preserve"> mı</w:t>
            </w:r>
            <w:r w:rsidR="00B57025" w:rsidRPr="00B14B62">
              <w:rPr>
                <w:rFonts w:ascii="Times New Roman" w:eastAsia="Times New Roman" w:hAnsi="Times New Roman" w:cs="Times New Roman"/>
                <w:bCs/>
                <w:color w:val="000000"/>
                <w:sz w:val="18"/>
                <w:szCs w:val="18"/>
                <w:lang w:eastAsia="tr-TR"/>
              </w:rPr>
              <w:t xml:space="preserve">? </w:t>
            </w:r>
            <w:r w:rsidR="00E646F9" w:rsidRPr="00B14B62">
              <w:rPr>
                <w:rFonts w:ascii="Times New Roman" w:hAnsi="Times New Roman" w:cs="Times New Roman"/>
                <w:sz w:val="18"/>
                <w:szCs w:val="18"/>
                <w:shd w:val="clear" w:color="auto" w:fill="FFFFFF"/>
              </w:rPr>
              <w:t xml:space="preserve"> </w:t>
            </w:r>
            <w:r w:rsidR="00B57025" w:rsidRPr="00B14B62">
              <w:rPr>
                <w:rFonts w:ascii="Times New Roman" w:eastAsia="Times New Roman" w:hAnsi="Times New Roman" w:cs="Times New Roman"/>
                <w:sz w:val="18"/>
                <w:szCs w:val="18"/>
              </w:rPr>
              <w:t>Satış yerinde, bitki koruma ürünlerini muhafazaya elverişli, yeterli miktarda raf ve havalandırma sistemini içeren kapalı dolap veya kapalı bölme mevcut mu? Bitki koruma ürünleri bu kapalı dolapların veya kapalı bölmenin içine konulmuş mu?</w:t>
            </w:r>
            <w:r w:rsidRPr="00B14B62">
              <w:rPr>
                <w:rFonts w:ascii="Times New Roman" w:eastAsia="Times New Roman" w:hAnsi="Times New Roman" w:cs="Times New Roman"/>
                <w:bCs/>
                <w:color w:val="000000"/>
                <w:sz w:val="18"/>
                <w:szCs w:val="18"/>
                <w:lang w:eastAsia="tr-TR"/>
              </w:rPr>
              <w:t xml:space="preserve"> </w:t>
            </w:r>
            <w:proofErr w:type="spellStart"/>
            <w:r w:rsidR="00E646F9" w:rsidRPr="00B14B62">
              <w:rPr>
                <w:rFonts w:ascii="Times New Roman" w:eastAsia="Times New Roman" w:hAnsi="Times New Roman" w:cs="Times New Roman"/>
                <w:bCs/>
                <w:color w:val="000000"/>
                <w:sz w:val="18"/>
                <w:szCs w:val="18"/>
                <w:lang w:eastAsia="tr-TR"/>
              </w:rPr>
              <w:t>Foteselli</w:t>
            </w:r>
            <w:proofErr w:type="spellEnd"/>
            <w:r w:rsidR="00E646F9" w:rsidRPr="00B14B62">
              <w:rPr>
                <w:rFonts w:ascii="Times New Roman" w:eastAsia="Times New Roman" w:hAnsi="Times New Roman" w:cs="Times New Roman"/>
                <w:bCs/>
                <w:color w:val="000000"/>
                <w:sz w:val="18"/>
                <w:szCs w:val="18"/>
                <w:lang w:eastAsia="tr-TR"/>
              </w:rPr>
              <w:t xml:space="preserve"> </w:t>
            </w:r>
            <w:proofErr w:type="spellStart"/>
            <w:r w:rsidRPr="00B14B62">
              <w:rPr>
                <w:rFonts w:ascii="Times New Roman" w:eastAsia="Times New Roman" w:hAnsi="Times New Roman" w:cs="Times New Roman"/>
                <w:bCs/>
                <w:color w:val="000000"/>
                <w:sz w:val="18"/>
                <w:szCs w:val="18"/>
                <w:lang w:eastAsia="tr-TR"/>
              </w:rPr>
              <w:t>lavoba</w:t>
            </w:r>
            <w:proofErr w:type="spellEnd"/>
            <w:r w:rsidRPr="00B14B62">
              <w:rPr>
                <w:rFonts w:ascii="Times New Roman" w:eastAsia="Times New Roman" w:hAnsi="Times New Roman" w:cs="Times New Roman"/>
                <w:bCs/>
                <w:color w:val="000000"/>
                <w:sz w:val="18"/>
                <w:szCs w:val="18"/>
                <w:lang w:eastAsia="tr-TR"/>
              </w:rPr>
              <w:t xml:space="preserve"> mevcut mu? </w:t>
            </w:r>
            <w:r w:rsidR="00E646F9" w:rsidRPr="00B14B62">
              <w:rPr>
                <w:rFonts w:ascii="Times New Roman" w:eastAsia="Times New Roman" w:hAnsi="Times New Roman" w:cs="Times New Roman"/>
                <w:bCs/>
                <w:color w:val="000000"/>
                <w:sz w:val="18"/>
                <w:szCs w:val="18"/>
                <w:lang w:eastAsia="tr-TR"/>
              </w:rPr>
              <w:t>Işıklandırmalı tabela</w:t>
            </w:r>
            <w:r w:rsidRPr="00B14B62">
              <w:rPr>
                <w:rFonts w:ascii="Times New Roman" w:eastAsia="Times New Roman" w:hAnsi="Times New Roman" w:cs="Times New Roman"/>
                <w:bCs/>
                <w:color w:val="000000"/>
                <w:sz w:val="18"/>
                <w:szCs w:val="18"/>
                <w:lang w:eastAsia="tr-TR"/>
              </w:rPr>
              <w:t xml:space="preserve"> var mı? )</w:t>
            </w:r>
          </w:p>
        </w:tc>
        <w:tc>
          <w:tcPr>
            <w:tcW w:w="1337" w:type="dxa"/>
            <w:tcBorders>
              <w:left w:val="single" w:sz="4" w:space="0" w:color="auto"/>
            </w:tcBorders>
            <w:vAlign w:val="center"/>
          </w:tcPr>
          <w:p w:rsidR="0065596D" w:rsidRPr="00E924A3" w:rsidRDefault="0065596D" w:rsidP="00CC0BDC">
            <w:pPr>
              <w:jc w:val="center"/>
              <w:rPr>
                <w:rFonts w:ascii="Arial" w:eastAsia="Times New Roman" w:hAnsi="Arial" w:cs="Arial"/>
                <w:bCs/>
                <w:color w:val="000000"/>
                <w:sz w:val="24"/>
                <w:lang w:eastAsia="tr-TR"/>
              </w:rPr>
            </w:pPr>
          </w:p>
        </w:tc>
        <w:tc>
          <w:tcPr>
            <w:tcW w:w="1549" w:type="dxa"/>
            <w:vAlign w:val="center"/>
          </w:tcPr>
          <w:p w:rsidR="0065596D" w:rsidRPr="00E924A3" w:rsidRDefault="0065596D" w:rsidP="00CC0BDC">
            <w:pPr>
              <w:jc w:val="center"/>
              <w:rPr>
                <w:rFonts w:ascii="Arial" w:eastAsia="Times New Roman" w:hAnsi="Arial" w:cs="Arial"/>
                <w:bCs/>
                <w:color w:val="000000"/>
                <w:sz w:val="24"/>
                <w:lang w:eastAsia="tr-TR"/>
              </w:rPr>
            </w:pPr>
          </w:p>
        </w:tc>
        <w:tc>
          <w:tcPr>
            <w:tcW w:w="946" w:type="dxa"/>
            <w:vAlign w:val="center"/>
          </w:tcPr>
          <w:p w:rsidR="0065596D" w:rsidRPr="00E924A3" w:rsidRDefault="0065596D" w:rsidP="00CC0BDC">
            <w:pPr>
              <w:jc w:val="center"/>
              <w:rPr>
                <w:rFonts w:ascii="Arial" w:eastAsia="Times New Roman" w:hAnsi="Arial" w:cs="Arial"/>
                <w:bCs/>
                <w:color w:val="000000"/>
                <w:sz w:val="24"/>
                <w:lang w:eastAsia="tr-TR"/>
              </w:rPr>
            </w:pPr>
          </w:p>
        </w:tc>
        <w:tc>
          <w:tcPr>
            <w:tcW w:w="1385" w:type="dxa"/>
            <w:vAlign w:val="center"/>
          </w:tcPr>
          <w:p w:rsidR="0065596D" w:rsidRPr="00E924A3" w:rsidRDefault="0065596D" w:rsidP="00CC0BDC">
            <w:pPr>
              <w:jc w:val="center"/>
              <w:rPr>
                <w:rFonts w:ascii="Arial" w:eastAsia="Times New Roman" w:hAnsi="Arial" w:cs="Arial"/>
                <w:bCs/>
                <w:color w:val="000000"/>
                <w:sz w:val="24"/>
                <w:lang w:eastAsia="tr-TR"/>
              </w:rPr>
            </w:pPr>
          </w:p>
        </w:tc>
      </w:tr>
      <w:tr w:rsidR="004748C7" w:rsidRPr="00E924A3" w:rsidTr="0023782E">
        <w:trPr>
          <w:trHeight w:val="235"/>
          <w:jc w:val="center"/>
        </w:trPr>
        <w:tc>
          <w:tcPr>
            <w:tcW w:w="5054" w:type="dxa"/>
            <w:tcBorders>
              <w:bottom w:val="single" w:sz="4" w:space="0" w:color="auto"/>
              <w:right w:val="single" w:sz="4" w:space="0" w:color="auto"/>
            </w:tcBorders>
          </w:tcPr>
          <w:p w:rsidR="004748C7" w:rsidRPr="003C0BE1" w:rsidRDefault="004748C7" w:rsidP="004748C7">
            <w:pPr>
              <w:shd w:val="clear" w:color="auto" w:fill="FFFFFF"/>
              <w:jc w:val="both"/>
              <w:rPr>
                <w:rFonts w:ascii="Times New Roman" w:eastAsia="Times New Roman" w:hAnsi="Times New Roman" w:cs="Times New Roman"/>
                <w:b/>
                <w:szCs w:val="16"/>
              </w:rPr>
            </w:pPr>
            <w:r w:rsidRPr="003C0BE1">
              <w:rPr>
                <w:rFonts w:ascii="Times New Roman" w:eastAsia="Times New Roman" w:hAnsi="Times New Roman" w:cs="Times New Roman"/>
                <w:b/>
                <w:szCs w:val="16"/>
              </w:rPr>
              <w:t xml:space="preserve">Ürün alış, satış, iade, satış iptal, ihracat, ihracat iptal, mal devir, mal devir iptal gibi işlemler ile miadı dolma, çalınma, </w:t>
            </w:r>
            <w:proofErr w:type="spellStart"/>
            <w:r w:rsidRPr="003C0BE1">
              <w:rPr>
                <w:rFonts w:ascii="Times New Roman" w:eastAsia="Times New Roman" w:hAnsi="Times New Roman" w:cs="Times New Roman"/>
                <w:b/>
                <w:szCs w:val="16"/>
              </w:rPr>
              <w:t>bozunma</w:t>
            </w:r>
            <w:proofErr w:type="spellEnd"/>
            <w:r w:rsidRPr="003C0BE1">
              <w:rPr>
                <w:rFonts w:ascii="Times New Roman" w:eastAsia="Times New Roman" w:hAnsi="Times New Roman" w:cs="Times New Roman"/>
                <w:b/>
                <w:szCs w:val="16"/>
              </w:rPr>
              <w:t xml:space="preserve"> ve benzeri nedenlerle vasfını yitirmiş bitki koruma ürünlerinin </w:t>
            </w:r>
            <w:proofErr w:type="spellStart"/>
            <w:r w:rsidRPr="003C0BE1">
              <w:rPr>
                <w:rFonts w:ascii="Times New Roman" w:eastAsia="Times New Roman" w:hAnsi="Times New Roman" w:cs="Times New Roman"/>
                <w:b/>
                <w:szCs w:val="16"/>
              </w:rPr>
              <w:t>deaktivasyon</w:t>
            </w:r>
            <w:proofErr w:type="spellEnd"/>
            <w:r w:rsidRPr="003C0BE1">
              <w:rPr>
                <w:rFonts w:ascii="Times New Roman" w:eastAsia="Times New Roman" w:hAnsi="Times New Roman" w:cs="Times New Roman"/>
                <w:b/>
                <w:szCs w:val="16"/>
              </w:rPr>
              <w:t xml:space="preserve"> işlemleri Bakanlıkça oluşturulan bitki koruma ürünleri takip sistemine süresinde bildirilmiş mi?  </w:t>
            </w:r>
          </w:p>
        </w:tc>
        <w:tc>
          <w:tcPr>
            <w:tcW w:w="1337" w:type="dxa"/>
            <w:tcBorders>
              <w:left w:val="single" w:sz="4" w:space="0" w:color="auto"/>
            </w:tcBorders>
            <w:vAlign w:val="center"/>
          </w:tcPr>
          <w:p w:rsidR="004748C7" w:rsidRPr="00E924A3" w:rsidRDefault="004748C7" w:rsidP="004748C7">
            <w:pPr>
              <w:jc w:val="center"/>
              <w:rPr>
                <w:rFonts w:ascii="Arial" w:eastAsia="Times New Roman" w:hAnsi="Arial" w:cs="Arial"/>
                <w:bCs/>
                <w:color w:val="000000"/>
                <w:sz w:val="24"/>
                <w:lang w:eastAsia="tr-TR"/>
              </w:rPr>
            </w:pPr>
          </w:p>
        </w:tc>
        <w:tc>
          <w:tcPr>
            <w:tcW w:w="1549" w:type="dxa"/>
            <w:vAlign w:val="center"/>
          </w:tcPr>
          <w:p w:rsidR="004748C7" w:rsidRPr="00E924A3" w:rsidRDefault="004748C7" w:rsidP="004748C7">
            <w:pPr>
              <w:jc w:val="center"/>
              <w:rPr>
                <w:rFonts w:ascii="Arial" w:eastAsia="Times New Roman" w:hAnsi="Arial" w:cs="Arial"/>
                <w:bCs/>
                <w:color w:val="000000"/>
                <w:sz w:val="24"/>
                <w:lang w:eastAsia="tr-TR"/>
              </w:rPr>
            </w:pPr>
          </w:p>
        </w:tc>
        <w:tc>
          <w:tcPr>
            <w:tcW w:w="946" w:type="dxa"/>
            <w:vAlign w:val="center"/>
          </w:tcPr>
          <w:p w:rsidR="004748C7" w:rsidRPr="00E924A3" w:rsidRDefault="004748C7" w:rsidP="004748C7">
            <w:pPr>
              <w:jc w:val="center"/>
              <w:rPr>
                <w:rFonts w:ascii="Arial" w:eastAsia="Times New Roman" w:hAnsi="Arial" w:cs="Arial"/>
                <w:bCs/>
                <w:color w:val="000000"/>
                <w:sz w:val="24"/>
                <w:lang w:eastAsia="tr-TR"/>
              </w:rPr>
            </w:pPr>
          </w:p>
        </w:tc>
        <w:tc>
          <w:tcPr>
            <w:tcW w:w="1385" w:type="dxa"/>
            <w:vAlign w:val="center"/>
          </w:tcPr>
          <w:p w:rsidR="004748C7" w:rsidRPr="00E924A3" w:rsidRDefault="004748C7" w:rsidP="004748C7">
            <w:pPr>
              <w:jc w:val="center"/>
              <w:rPr>
                <w:rFonts w:ascii="Arial" w:eastAsia="Times New Roman" w:hAnsi="Arial" w:cs="Arial"/>
                <w:bCs/>
                <w:color w:val="000000"/>
                <w:sz w:val="24"/>
                <w:lang w:eastAsia="tr-TR"/>
              </w:rPr>
            </w:pPr>
          </w:p>
        </w:tc>
      </w:tr>
      <w:tr w:rsidR="002E552C" w:rsidRPr="00E924A3" w:rsidTr="00B42ED5">
        <w:trPr>
          <w:trHeight w:val="235"/>
          <w:jc w:val="center"/>
        </w:trPr>
        <w:tc>
          <w:tcPr>
            <w:tcW w:w="5054" w:type="dxa"/>
            <w:tcBorders>
              <w:bottom w:val="single" w:sz="4" w:space="0" w:color="auto"/>
              <w:right w:val="single" w:sz="4" w:space="0" w:color="auto"/>
            </w:tcBorders>
          </w:tcPr>
          <w:p w:rsidR="002E552C" w:rsidRPr="003C0BE1" w:rsidRDefault="002E552C" w:rsidP="002E552C">
            <w:pPr>
              <w:shd w:val="clear" w:color="auto" w:fill="FFFFFF"/>
              <w:spacing w:line="240" w:lineRule="atLeast"/>
              <w:jc w:val="both"/>
              <w:rPr>
                <w:rFonts w:ascii="Times New Roman" w:eastAsia="Times New Roman" w:hAnsi="Times New Roman" w:cs="Times New Roman"/>
                <w:b/>
                <w:szCs w:val="16"/>
              </w:rPr>
            </w:pPr>
            <w:r w:rsidRPr="003C0BE1">
              <w:rPr>
                <w:rFonts w:ascii="Times New Roman" w:eastAsia="Times New Roman" w:hAnsi="Times New Roman" w:cs="Times New Roman"/>
                <w:b/>
                <w:szCs w:val="16"/>
              </w:rPr>
              <w:t xml:space="preserve">Satışlar, </w:t>
            </w:r>
            <w:r w:rsidRPr="003C0BE1">
              <w:rPr>
                <w:rFonts w:ascii="Times New Roman" w:hAnsi="Times New Roman" w:cs="Times New Roman"/>
                <w:b/>
                <w:iCs/>
                <w:szCs w:val="16"/>
              </w:rPr>
              <w:t xml:space="preserve">sorumlu yönetici </w:t>
            </w:r>
            <w:r w:rsidRPr="003C0BE1">
              <w:rPr>
                <w:rFonts w:ascii="Times New Roman" w:eastAsia="Times New Roman" w:hAnsi="Times New Roman" w:cs="Times New Roman"/>
                <w:b/>
                <w:szCs w:val="16"/>
              </w:rPr>
              <w:t xml:space="preserve">nezaretinde veya sorumluluğunda yapılıyor mu? </w:t>
            </w:r>
          </w:p>
        </w:tc>
        <w:tc>
          <w:tcPr>
            <w:tcW w:w="1337" w:type="dxa"/>
            <w:tcBorders>
              <w:left w:val="single" w:sz="4" w:space="0" w:color="auto"/>
            </w:tcBorders>
            <w:vAlign w:val="center"/>
          </w:tcPr>
          <w:p w:rsidR="002E552C" w:rsidRPr="00E924A3" w:rsidRDefault="002E552C" w:rsidP="002E552C">
            <w:pPr>
              <w:jc w:val="center"/>
              <w:rPr>
                <w:rFonts w:ascii="Arial" w:eastAsia="Times New Roman" w:hAnsi="Arial" w:cs="Arial"/>
                <w:bCs/>
                <w:color w:val="000000"/>
                <w:sz w:val="24"/>
                <w:lang w:eastAsia="tr-TR"/>
              </w:rPr>
            </w:pPr>
          </w:p>
        </w:tc>
        <w:tc>
          <w:tcPr>
            <w:tcW w:w="1549" w:type="dxa"/>
            <w:vAlign w:val="center"/>
          </w:tcPr>
          <w:p w:rsidR="002E552C" w:rsidRPr="00E924A3" w:rsidRDefault="002E552C" w:rsidP="002E552C">
            <w:pPr>
              <w:jc w:val="center"/>
              <w:rPr>
                <w:rFonts w:ascii="Arial" w:eastAsia="Times New Roman" w:hAnsi="Arial" w:cs="Arial"/>
                <w:bCs/>
                <w:color w:val="000000"/>
                <w:sz w:val="24"/>
                <w:lang w:eastAsia="tr-TR"/>
              </w:rPr>
            </w:pPr>
          </w:p>
        </w:tc>
        <w:tc>
          <w:tcPr>
            <w:tcW w:w="946" w:type="dxa"/>
            <w:vAlign w:val="center"/>
          </w:tcPr>
          <w:p w:rsidR="002E552C" w:rsidRPr="00E924A3" w:rsidRDefault="002E552C" w:rsidP="002E552C">
            <w:pPr>
              <w:jc w:val="center"/>
              <w:rPr>
                <w:rFonts w:ascii="Arial" w:eastAsia="Times New Roman" w:hAnsi="Arial" w:cs="Arial"/>
                <w:bCs/>
                <w:color w:val="000000"/>
                <w:sz w:val="24"/>
                <w:lang w:eastAsia="tr-TR"/>
              </w:rPr>
            </w:pPr>
          </w:p>
        </w:tc>
        <w:tc>
          <w:tcPr>
            <w:tcW w:w="1385" w:type="dxa"/>
            <w:vAlign w:val="center"/>
          </w:tcPr>
          <w:p w:rsidR="002E552C" w:rsidRPr="00E924A3" w:rsidRDefault="002E552C" w:rsidP="002E552C">
            <w:pPr>
              <w:jc w:val="center"/>
              <w:rPr>
                <w:rFonts w:ascii="Arial" w:eastAsia="Times New Roman" w:hAnsi="Arial" w:cs="Arial"/>
                <w:bCs/>
                <w:color w:val="000000"/>
                <w:sz w:val="24"/>
                <w:lang w:eastAsia="tr-TR"/>
              </w:rPr>
            </w:pPr>
          </w:p>
        </w:tc>
      </w:tr>
      <w:tr w:rsidR="002E552C" w:rsidRPr="00E924A3" w:rsidTr="003C4208">
        <w:trPr>
          <w:trHeight w:val="235"/>
          <w:jc w:val="center"/>
        </w:trPr>
        <w:tc>
          <w:tcPr>
            <w:tcW w:w="5054" w:type="dxa"/>
            <w:tcBorders>
              <w:bottom w:val="single" w:sz="4" w:space="0" w:color="auto"/>
              <w:right w:val="single" w:sz="4" w:space="0" w:color="auto"/>
            </w:tcBorders>
          </w:tcPr>
          <w:p w:rsidR="002E552C" w:rsidRPr="003C0BE1" w:rsidRDefault="002E552C" w:rsidP="002E552C">
            <w:pPr>
              <w:shd w:val="clear" w:color="auto" w:fill="FFFFFF"/>
              <w:spacing w:line="240" w:lineRule="atLeast"/>
              <w:jc w:val="both"/>
              <w:rPr>
                <w:rFonts w:ascii="Times New Roman" w:eastAsia="Times New Roman" w:hAnsi="Times New Roman" w:cs="Times New Roman"/>
                <w:b/>
                <w:szCs w:val="16"/>
              </w:rPr>
            </w:pPr>
            <w:r w:rsidRPr="003C0BE1">
              <w:rPr>
                <w:rFonts w:ascii="Times New Roman" w:eastAsia="Times New Roman" w:hAnsi="Times New Roman" w:cs="Times New Roman"/>
                <w:b/>
                <w:szCs w:val="16"/>
              </w:rPr>
              <w:t>Bitki Koruma Ürünler</w:t>
            </w:r>
            <w:r w:rsidR="00712ADE" w:rsidRPr="003C0BE1">
              <w:rPr>
                <w:rFonts w:ascii="Times New Roman" w:eastAsia="Times New Roman" w:hAnsi="Times New Roman" w:cs="Times New Roman"/>
                <w:b/>
                <w:szCs w:val="16"/>
              </w:rPr>
              <w:t xml:space="preserve">i Bayi Kontrol </w:t>
            </w:r>
            <w:r w:rsidR="00D35BC3" w:rsidRPr="003C0BE1">
              <w:rPr>
                <w:rFonts w:ascii="Times New Roman" w:eastAsia="Times New Roman" w:hAnsi="Times New Roman" w:cs="Times New Roman"/>
                <w:b/>
                <w:szCs w:val="16"/>
              </w:rPr>
              <w:t>Defteri düzenli</w:t>
            </w:r>
            <w:r w:rsidR="00712ADE" w:rsidRPr="003C0BE1">
              <w:rPr>
                <w:rFonts w:ascii="Times New Roman" w:eastAsia="Times New Roman" w:hAnsi="Times New Roman" w:cs="Times New Roman"/>
                <w:b/>
                <w:szCs w:val="16"/>
              </w:rPr>
              <w:t xml:space="preserve"> tanzim ediliyor mu</w:t>
            </w:r>
            <w:r w:rsidRPr="003C0BE1">
              <w:rPr>
                <w:rFonts w:ascii="Times New Roman" w:eastAsia="Times New Roman" w:hAnsi="Times New Roman" w:cs="Times New Roman"/>
                <w:b/>
                <w:szCs w:val="16"/>
              </w:rPr>
              <w:t>?</w:t>
            </w:r>
          </w:p>
        </w:tc>
        <w:tc>
          <w:tcPr>
            <w:tcW w:w="1337" w:type="dxa"/>
            <w:tcBorders>
              <w:left w:val="single" w:sz="4" w:space="0" w:color="auto"/>
            </w:tcBorders>
            <w:vAlign w:val="center"/>
          </w:tcPr>
          <w:p w:rsidR="002E552C" w:rsidRPr="00E924A3" w:rsidRDefault="002E552C" w:rsidP="002E552C">
            <w:pPr>
              <w:jc w:val="center"/>
              <w:rPr>
                <w:rFonts w:ascii="Arial" w:eastAsia="Times New Roman" w:hAnsi="Arial" w:cs="Arial"/>
                <w:bCs/>
                <w:color w:val="000000"/>
                <w:sz w:val="24"/>
                <w:lang w:eastAsia="tr-TR"/>
              </w:rPr>
            </w:pPr>
          </w:p>
        </w:tc>
        <w:tc>
          <w:tcPr>
            <w:tcW w:w="1549" w:type="dxa"/>
            <w:vAlign w:val="center"/>
          </w:tcPr>
          <w:p w:rsidR="002E552C" w:rsidRPr="00E924A3" w:rsidRDefault="002E552C" w:rsidP="002E552C">
            <w:pPr>
              <w:jc w:val="center"/>
              <w:rPr>
                <w:rFonts w:ascii="Arial" w:eastAsia="Times New Roman" w:hAnsi="Arial" w:cs="Arial"/>
                <w:bCs/>
                <w:color w:val="000000"/>
                <w:sz w:val="24"/>
                <w:lang w:eastAsia="tr-TR"/>
              </w:rPr>
            </w:pPr>
          </w:p>
        </w:tc>
        <w:tc>
          <w:tcPr>
            <w:tcW w:w="946" w:type="dxa"/>
            <w:vAlign w:val="center"/>
          </w:tcPr>
          <w:p w:rsidR="002E552C" w:rsidRPr="00E924A3" w:rsidRDefault="002E552C" w:rsidP="002E552C">
            <w:pPr>
              <w:jc w:val="center"/>
              <w:rPr>
                <w:rFonts w:ascii="Arial" w:eastAsia="Times New Roman" w:hAnsi="Arial" w:cs="Arial"/>
                <w:bCs/>
                <w:color w:val="000000"/>
                <w:sz w:val="24"/>
                <w:lang w:eastAsia="tr-TR"/>
              </w:rPr>
            </w:pPr>
          </w:p>
        </w:tc>
        <w:tc>
          <w:tcPr>
            <w:tcW w:w="1385" w:type="dxa"/>
            <w:vAlign w:val="center"/>
          </w:tcPr>
          <w:p w:rsidR="002E552C" w:rsidRPr="00E924A3" w:rsidRDefault="002E552C" w:rsidP="002E552C">
            <w:pPr>
              <w:jc w:val="center"/>
              <w:rPr>
                <w:rFonts w:ascii="Arial" w:eastAsia="Times New Roman" w:hAnsi="Arial" w:cs="Arial"/>
                <w:bCs/>
                <w:color w:val="000000"/>
                <w:sz w:val="24"/>
                <w:lang w:eastAsia="tr-TR"/>
              </w:rPr>
            </w:pPr>
          </w:p>
        </w:tc>
      </w:tr>
      <w:tr w:rsidR="002E552C" w:rsidRPr="00E924A3" w:rsidTr="0065596D">
        <w:trPr>
          <w:trHeight w:val="235"/>
          <w:jc w:val="center"/>
        </w:trPr>
        <w:tc>
          <w:tcPr>
            <w:tcW w:w="5054" w:type="dxa"/>
            <w:tcBorders>
              <w:bottom w:val="single" w:sz="4" w:space="0" w:color="auto"/>
              <w:right w:val="single" w:sz="4" w:space="0" w:color="auto"/>
            </w:tcBorders>
            <w:vAlign w:val="center"/>
          </w:tcPr>
          <w:p w:rsidR="002E552C" w:rsidRPr="003C0BE1" w:rsidRDefault="002E552C" w:rsidP="002E552C">
            <w:pPr>
              <w:rPr>
                <w:rFonts w:ascii="Arial" w:eastAsia="Times New Roman" w:hAnsi="Arial" w:cs="Arial"/>
                <w:b/>
                <w:bCs/>
                <w:color w:val="000000"/>
                <w:lang w:eastAsia="tr-TR"/>
              </w:rPr>
            </w:pPr>
            <w:r w:rsidRPr="003C0BE1">
              <w:rPr>
                <w:rFonts w:ascii="Times New Roman" w:eastAsia="Times New Roman" w:hAnsi="Times New Roman" w:cs="Times New Roman"/>
                <w:b/>
                <w:szCs w:val="16"/>
              </w:rPr>
              <w:t xml:space="preserve">İl müdürlüğü tamim ve emirleri ile diğer tutulması gereken kayıtlar(ürün alış-satış fatura </w:t>
            </w:r>
            <w:proofErr w:type="spellStart"/>
            <w:r w:rsidRPr="003C0BE1">
              <w:rPr>
                <w:rFonts w:ascii="Times New Roman" w:eastAsia="Times New Roman" w:hAnsi="Times New Roman" w:cs="Times New Roman"/>
                <w:b/>
                <w:szCs w:val="16"/>
              </w:rPr>
              <w:t>vb</w:t>
            </w:r>
            <w:proofErr w:type="spellEnd"/>
            <w:r w:rsidRPr="003C0BE1">
              <w:rPr>
                <w:rFonts w:ascii="Times New Roman" w:eastAsia="Times New Roman" w:hAnsi="Times New Roman" w:cs="Times New Roman"/>
                <w:b/>
                <w:szCs w:val="16"/>
              </w:rPr>
              <w:t>) düzenli olarak tutuluyor ve her an ulaşabilecek şekilde saklanıyor mu?</w:t>
            </w:r>
          </w:p>
        </w:tc>
        <w:tc>
          <w:tcPr>
            <w:tcW w:w="1337" w:type="dxa"/>
            <w:tcBorders>
              <w:left w:val="single" w:sz="4" w:space="0" w:color="auto"/>
            </w:tcBorders>
            <w:vAlign w:val="center"/>
          </w:tcPr>
          <w:p w:rsidR="002E552C" w:rsidRPr="00E924A3" w:rsidRDefault="002E552C" w:rsidP="002E552C">
            <w:pPr>
              <w:jc w:val="center"/>
              <w:rPr>
                <w:rFonts w:ascii="Arial" w:eastAsia="Times New Roman" w:hAnsi="Arial" w:cs="Arial"/>
                <w:bCs/>
                <w:color w:val="000000"/>
                <w:sz w:val="24"/>
                <w:lang w:eastAsia="tr-TR"/>
              </w:rPr>
            </w:pPr>
          </w:p>
        </w:tc>
        <w:tc>
          <w:tcPr>
            <w:tcW w:w="1549" w:type="dxa"/>
            <w:vAlign w:val="center"/>
          </w:tcPr>
          <w:p w:rsidR="002E552C" w:rsidRPr="00E924A3" w:rsidRDefault="002E552C" w:rsidP="002E552C">
            <w:pPr>
              <w:jc w:val="center"/>
              <w:rPr>
                <w:rFonts w:ascii="Arial" w:eastAsia="Times New Roman" w:hAnsi="Arial" w:cs="Arial"/>
                <w:bCs/>
                <w:color w:val="000000"/>
                <w:sz w:val="24"/>
                <w:lang w:eastAsia="tr-TR"/>
              </w:rPr>
            </w:pPr>
          </w:p>
        </w:tc>
        <w:tc>
          <w:tcPr>
            <w:tcW w:w="946" w:type="dxa"/>
            <w:vAlign w:val="center"/>
          </w:tcPr>
          <w:p w:rsidR="002E552C" w:rsidRPr="00E924A3" w:rsidRDefault="002E552C" w:rsidP="002E552C">
            <w:pPr>
              <w:jc w:val="center"/>
              <w:rPr>
                <w:rFonts w:ascii="Arial" w:eastAsia="Times New Roman" w:hAnsi="Arial" w:cs="Arial"/>
                <w:bCs/>
                <w:color w:val="000000"/>
                <w:sz w:val="24"/>
                <w:lang w:eastAsia="tr-TR"/>
              </w:rPr>
            </w:pPr>
          </w:p>
        </w:tc>
        <w:tc>
          <w:tcPr>
            <w:tcW w:w="1385" w:type="dxa"/>
            <w:vAlign w:val="center"/>
          </w:tcPr>
          <w:p w:rsidR="002E552C" w:rsidRPr="00E924A3" w:rsidRDefault="002E552C" w:rsidP="002E552C">
            <w:pPr>
              <w:jc w:val="center"/>
              <w:rPr>
                <w:rFonts w:ascii="Arial" w:eastAsia="Times New Roman" w:hAnsi="Arial" w:cs="Arial"/>
                <w:bCs/>
                <w:color w:val="000000"/>
                <w:sz w:val="24"/>
                <w:lang w:eastAsia="tr-TR"/>
              </w:rPr>
            </w:pPr>
          </w:p>
        </w:tc>
      </w:tr>
      <w:tr w:rsidR="002E552C" w:rsidRPr="00E924A3" w:rsidTr="000509EF">
        <w:trPr>
          <w:trHeight w:val="183"/>
          <w:jc w:val="center"/>
        </w:trPr>
        <w:tc>
          <w:tcPr>
            <w:tcW w:w="5054" w:type="dxa"/>
            <w:vAlign w:val="center"/>
          </w:tcPr>
          <w:p w:rsidR="002E552C" w:rsidRPr="003C27D2" w:rsidRDefault="002E552C" w:rsidP="002E552C">
            <w:pPr>
              <w:rPr>
                <w:rFonts w:ascii="Times New Roman" w:eastAsia="Times New Roman" w:hAnsi="Times New Roman" w:cs="Times New Roman"/>
                <w:b/>
                <w:bCs/>
                <w:color w:val="000000"/>
                <w:sz w:val="24"/>
                <w:lang w:eastAsia="tr-TR"/>
              </w:rPr>
            </w:pPr>
            <w:r w:rsidRPr="003C27D2">
              <w:rPr>
                <w:rFonts w:ascii="Times New Roman" w:eastAsia="Times New Roman" w:hAnsi="Times New Roman" w:cs="Times New Roman"/>
                <w:b/>
                <w:bCs/>
                <w:color w:val="000000"/>
                <w:sz w:val="24"/>
                <w:lang w:eastAsia="tr-TR"/>
              </w:rPr>
              <w:t>TOPLAM</w:t>
            </w:r>
          </w:p>
        </w:tc>
        <w:tc>
          <w:tcPr>
            <w:tcW w:w="1337" w:type="dxa"/>
            <w:vAlign w:val="center"/>
          </w:tcPr>
          <w:p w:rsidR="002E552C" w:rsidRPr="00E924A3" w:rsidRDefault="002E552C" w:rsidP="002E552C">
            <w:pPr>
              <w:rPr>
                <w:rFonts w:ascii="Arial" w:eastAsia="Times New Roman" w:hAnsi="Arial" w:cs="Arial"/>
                <w:bCs/>
                <w:color w:val="000000"/>
                <w:sz w:val="24"/>
                <w:lang w:eastAsia="tr-TR"/>
              </w:rPr>
            </w:pPr>
          </w:p>
        </w:tc>
        <w:tc>
          <w:tcPr>
            <w:tcW w:w="1549" w:type="dxa"/>
            <w:vAlign w:val="center"/>
          </w:tcPr>
          <w:p w:rsidR="002E552C" w:rsidRPr="00E924A3" w:rsidRDefault="002E552C" w:rsidP="002E552C">
            <w:pPr>
              <w:rPr>
                <w:rFonts w:ascii="Arial" w:eastAsia="Times New Roman" w:hAnsi="Arial" w:cs="Arial"/>
                <w:bCs/>
                <w:color w:val="000000"/>
                <w:sz w:val="24"/>
                <w:lang w:eastAsia="tr-TR"/>
              </w:rPr>
            </w:pPr>
          </w:p>
        </w:tc>
        <w:tc>
          <w:tcPr>
            <w:tcW w:w="946" w:type="dxa"/>
            <w:vAlign w:val="center"/>
          </w:tcPr>
          <w:p w:rsidR="002E552C" w:rsidRPr="00E924A3" w:rsidRDefault="002E552C" w:rsidP="002E552C">
            <w:pPr>
              <w:rPr>
                <w:rFonts w:ascii="Arial" w:eastAsia="Times New Roman" w:hAnsi="Arial" w:cs="Arial"/>
                <w:bCs/>
                <w:color w:val="000000"/>
                <w:sz w:val="24"/>
                <w:lang w:eastAsia="tr-TR"/>
              </w:rPr>
            </w:pPr>
          </w:p>
        </w:tc>
        <w:tc>
          <w:tcPr>
            <w:tcW w:w="1385" w:type="dxa"/>
            <w:vAlign w:val="center"/>
          </w:tcPr>
          <w:p w:rsidR="002E552C" w:rsidRPr="00E924A3" w:rsidRDefault="002E552C" w:rsidP="002E552C">
            <w:pPr>
              <w:rPr>
                <w:rFonts w:ascii="Arial" w:eastAsia="Times New Roman" w:hAnsi="Arial" w:cs="Arial"/>
                <w:bCs/>
                <w:color w:val="000000"/>
                <w:sz w:val="24"/>
                <w:lang w:eastAsia="tr-TR"/>
              </w:rPr>
            </w:pPr>
          </w:p>
        </w:tc>
      </w:tr>
    </w:tbl>
    <w:p w:rsidR="00F15DFA" w:rsidRPr="00E924A3" w:rsidRDefault="00F15DFA" w:rsidP="00CD31AA">
      <w:pPr>
        <w:rPr>
          <w:rFonts w:ascii="Arial" w:eastAsia="Times New Roman" w:hAnsi="Arial" w:cs="Arial"/>
          <w:bCs/>
          <w:color w:val="000000"/>
          <w:sz w:val="24"/>
          <w:lang w:eastAsia="tr-TR"/>
        </w:rPr>
      </w:pPr>
    </w:p>
    <w:p w:rsidR="00FB349F" w:rsidRPr="003C0BE1" w:rsidRDefault="004C448A" w:rsidP="004C448A">
      <w:pPr>
        <w:ind w:left="1416" w:firstLine="708"/>
        <w:jc w:val="center"/>
        <w:rPr>
          <w:rFonts w:ascii="Times New Roman" w:eastAsia="Times New Roman" w:hAnsi="Times New Roman" w:cs="Times New Roman"/>
          <w:color w:val="000000"/>
          <w:sz w:val="24"/>
          <w:lang w:eastAsia="tr-TR"/>
        </w:rPr>
      </w:pPr>
      <w:r w:rsidRPr="003C0BE1">
        <w:rPr>
          <w:rFonts w:ascii="Times New Roman" w:eastAsia="Times New Roman" w:hAnsi="Times New Roman" w:cs="Times New Roman"/>
          <w:color w:val="000000"/>
          <w:sz w:val="24"/>
          <w:lang w:eastAsia="tr-TR"/>
        </w:rPr>
        <w:t xml:space="preserve">       </w:t>
      </w:r>
      <w:r w:rsidR="00FB349F" w:rsidRPr="003C0BE1">
        <w:rPr>
          <w:rFonts w:ascii="Times New Roman" w:eastAsia="Times New Roman" w:hAnsi="Times New Roman" w:cs="Times New Roman"/>
          <w:color w:val="000000"/>
          <w:sz w:val="24"/>
          <w:lang w:eastAsia="tr-TR"/>
        </w:rPr>
        <w:t>İlçe Müdürlüğü resmi kontrolü ile çapraz kontrol arasındaki fark:</w:t>
      </w:r>
    </w:p>
    <w:tbl>
      <w:tblPr>
        <w:tblpPr w:leftFromText="141" w:rightFromText="141" w:vertAnchor="text" w:horzAnchor="page" w:tblpX="7531"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tblGrid>
      <w:tr w:rsidR="004C448A" w:rsidRPr="003C0BE1" w:rsidTr="004C448A">
        <w:trPr>
          <w:trHeight w:val="300"/>
        </w:trPr>
        <w:tc>
          <w:tcPr>
            <w:tcW w:w="2689" w:type="dxa"/>
            <w:tcBorders>
              <w:bottom w:val="single" w:sz="4" w:space="0" w:color="auto"/>
            </w:tcBorders>
          </w:tcPr>
          <w:p w:rsidR="004C448A" w:rsidRPr="003C0BE1" w:rsidRDefault="004C448A" w:rsidP="004C448A">
            <w:pPr>
              <w:spacing w:line="240" w:lineRule="auto"/>
              <w:jc w:val="center"/>
              <w:rPr>
                <w:rFonts w:ascii="Times New Roman" w:hAnsi="Times New Roman" w:cs="Times New Roman"/>
                <w:sz w:val="24"/>
              </w:rPr>
            </w:pPr>
            <w:r w:rsidRPr="003C0BE1">
              <w:rPr>
                <w:rFonts w:ascii="Times New Roman" w:hAnsi="Times New Roman" w:cs="Times New Roman"/>
                <w:sz w:val="24"/>
              </w:rPr>
              <w:t>SONUÇ</w:t>
            </w:r>
          </w:p>
        </w:tc>
      </w:tr>
      <w:tr w:rsidR="004C448A" w:rsidRPr="003C0BE1" w:rsidTr="004C448A">
        <w:trPr>
          <w:trHeight w:val="300"/>
        </w:trPr>
        <w:tc>
          <w:tcPr>
            <w:tcW w:w="2689" w:type="dxa"/>
            <w:tcBorders>
              <w:top w:val="single" w:sz="4" w:space="0" w:color="auto"/>
              <w:left w:val="single" w:sz="4" w:space="0" w:color="auto"/>
              <w:bottom w:val="single" w:sz="4" w:space="0" w:color="auto"/>
              <w:right w:val="single" w:sz="4" w:space="0" w:color="auto"/>
            </w:tcBorders>
          </w:tcPr>
          <w:p w:rsidR="004C448A" w:rsidRPr="003C0BE1" w:rsidRDefault="004C448A" w:rsidP="004C448A">
            <w:pPr>
              <w:spacing w:line="240" w:lineRule="auto"/>
              <w:jc w:val="center"/>
              <w:rPr>
                <w:rFonts w:ascii="Times New Roman" w:hAnsi="Times New Roman" w:cs="Times New Roman"/>
                <w:sz w:val="24"/>
              </w:rPr>
            </w:pPr>
          </w:p>
        </w:tc>
      </w:tr>
    </w:tbl>
    <w:p w:rsidR="00FB349F" w:rsidRPr="003C0BE1" w:rsidRDefault="00FB349F" w:rsidP="00FB349F">
      <w:pPr>
        <w:spacing w:after="0" w:line="240" w:lineRule="auto"/>
        <w:rPr>
          <w:rFonts w:ascii="Times New Roman" w:eastAsia="Times New Roman" w:hAnsi="Times New Roman" w:cs="Times New Roman"/>
          <w:color w:val="000000"/>
          <w:sz w:val="24"/>
          <w:lang w:eastAsia="tr-TR"/>
        </w:rPr>
      </w:pPr>
      <w:r w:rsidRPr="003C0BE1">
        <w:rPr>
          <w:rFonts w:ascii="Times New Roman" w:eastAsia="Times New Roman" w:hAnsi="Times New Roman" w:cs="Times New Roman"/>
          <w:color w:val="000000"/>
          <w:sz w:val="24"/>
          <w:lang w:eastAsia="tr-TR"/>
        </w:rPr>
        <w:t xml:space="preserve">                                       </w:t>
      </w:r>
      <w:r w:rsidR="004C448A" w:rsidRPr="003C0BE1">
        <w:rPr>
          <w:rFonts w:ascii="Times New Roman" w:eastAsia="Times New Roman" w:hAnsi="Times New Roman" w:cs="Times New Roman"/>
          <w:color w:val="000000"/>
          <w:sz w:val="24"/>
          <w:lang w:eastAsia="tr-TR"/>
        </w:rPr>
        <w:tab/>
      </w:r>
      <w:r w:rsidR="004C448A" w:rsidRPr="003C0BE1">
        <w:rPr>
          <w:rFonts w:ascii="Times New Roman" w:eastAsia="Times New Roman" w:hAnsi="Times New Roman" w:cs="Times New Roman"/>
          <w:color w:val="000000"/>
          <w:sz w:val="24"/>
          <w:lang w:eastAsia="tr-TR"/>
        </w:rPr>
        <w:tab/>
        <w:t xml:space="preserve"> </w:t>
      </w:r>
      <w:r w:rsidRPr="003C0BE1">
        <w:rPr>
          <w:rFonts w:ascii="Times New Roman" w:eastAsia="Times New Roman" w:hAnsi="Times New Roman" w:cs="Times New Roman"/>
          <w:color w:val="000000"/>
          <w:sz w:val="24"/>
          <w:lang w:eastAsia="tr-TR"/>
        </w:rPr>
        <w:t xml:space="preserve"> 0 ise: Çok iyi</w:t>
      </w:r>
    </w:p>
    <w:p w:rsidR="00FB349F" w:rsidRPr="003C0BE1" w:rsidRDefault="00FB349F" w:rsidP="00FB349F">
      <w:pPr>
        <w:spacing w:after="0" w:line="240" w:lineRule="auto"/>
        <w:rPr>
          <w:rFonts w:ascii="Times New Roman" w:eastAsia="Times New Roman" w:hAnsi="Times New Roman" w:cs="Times New Roman"/>
          <w:color w:val="000000"/>
          <w:sz w:val="24"/>
          <w:lang w:eastAsia="tr-TR"/>
        </w:rPr>
      </w:pPr>
      <w:r w:rsidRPr="003C0BE1">
        <w:rPr>
          <w:rFonts w:ascii="Times New Roman" w:eastAsia="Times New Roman" w:hAnsi="Times New Roman" w:cs="Times New Roman"/>
          <w:color w:val="000000"/>
          <w:sz w:val="24"/>
          <w:lang w:eastAsia="tr-TR"/>
        </w:rPr>
        <w:t xml:space="preserve">                                      </w:t>
      </w:r>
      <w:r w:rsidR="004C448A" w:rsidRPr="003C0BE1">
        <w:rPr>
          <w:rFonts w:ascii="Times New Roman" w:eastAsia="Times New Roman" w:hAnsi="Times New Roman" w:cs="Times New Roman"/>
          <w:color w:val="000000"/>
          <w:sz w:val="24"/>
          <w:lang w:eastAsia="tr-TR"/>
        </w:rPr>
        <w:tab/>
      </w:r>
      <w:r w:rsidR="004C448A" w:rsidRPr="003C0BE1">
        <w:rPr>
          <w:rFonts w:ascii="Times New Roman" w:eastAsia="Times New Roman" w:hAnsi="Times New Roman" w:cs="Times New Roman"/>
          <w:color w:val="000000"/>
          <w:sz w:val="24"/>
          <w:lang w:eastAsia="tr-TR"/>
        </w:rPr>
        <w:tab/>
      </w:r>
      <w:r w:rsidRPr="003C0BE1">
        <w:rPr>
          <w:rFonts w:ascii="Times New Roman" w:eastAsia="Times New Roman" w:hAnsi="Times New Roman" w:cs="Times New Roman"/>
          <w:color w:val="000000"/>
          <w:sz w:val="24"/>
          <w:lang w:eastAsia="tr-TR"/>
        </w:rPr>
        <w:t xml:space="preserve">  1 ise: İyi</w:t>
      </w:r>
    </w:p>
    <w:p w:rsidR="00FB349F" w:rsidRPr="003C0BE1" w:rsidRDefault="00FB349F" w:rsidP="00FB349F">
      <w:pPr>
        <w:spacing w:after="0" w:line="240" w:lineRule="auto"/>
        <w:rPr>
          <w:rFonts w:ascii="Times New Roman" w:eastAsia="Times New Roman" w:hAnsi="Times New Roman" w:cs="Times New Roman"/>
          <w:color w:val="000000"/>
          <w:sz w:val="24"/>
          <w:lang w:eastAsia="tr-TR"/>
        </w:rPr>
      </w:pPr>
      <w:r w:rsidRPr="003C0BE1">
        <w:rPr>
          <w:rFonts w:ascii="Times New Roman" w:eastAsia="Times New Roman" w:hAnsi="Times New Roman" w:cs="Times New Roman"/>
          <w:color w:val="000000"/>
          <w:sz w:val="24"/>
          <w:lang w:eastAsia="tr-TR"/>
        </w:rPr>
        <w:t xml:space="preserve">                                       </w:t>
      </w:r>
      <w:r w:rsidR="004C448A" w:rsidRPr="003C0BE1">
        <w:rPr>
          <w:rFonts w:ascii="Times New Roman" w:eastAsia="Times New Roman" w:hAnsi="Times New Roman" w:cs="Times New Roman"/>
          <w:color w:val="000000"/>
          <w:sz w:val="24"/>
          <w:lang w:eastAsia="tr-TR"/>
        </w:rPr>
        <w:tab/>
      </w:r>
      <w:r w:rsidR="004C448A" w:rsidRPr="003C0BE1">
        <w:rPr>
          <w:rFonts w:ascii="Times New Roman" w:eastAsia="Times New Roman" w:hAnsi="Times New Roman" w:cs="Times New Roman"/>
          <w:color w:val="000000"/>
          <w:sz w:val="24"/>
          <w:lang w:eastAsia="tr-TR"/>
        </w:rPr>
        <w:tab/>
        <w:t xml:space="preserve"> </w:t>
      </w:r>
      <w:r w:rsidRPr="003C0BE1">
        <w:rPr>
          <w:rFonts w:ascii="Times New Roman" w:eastAsia="Times New Roman" w:hAnsi="Times New Roman" w:cs="Times New Roman"/>
          <w:color w:val="000000"/>
          <w:sz w:val="24"/>
          <w:lang w:eastAsia="tr-TR"/>
        </w:rPr>
        <w:t xml:space="preserve"> 2 ise: Orta</w:t>
      </w:r>
    </w:p>
    <w:p w:rsidR="00FB349F" w:rsidRPr="003C0BE1" w:rsidRDefault="00FB349F" w:rsidP="00FB349F">
      <w:pPr>
        <w:spacing w:after="0" w:line="240" w:lineRule="auto"/>
        <w:rPr>
          <w:rFonts w:ascii="Times New Roman" w:eastAsia="Times New Roman" w:hAnsi="Times New Roman" w:cs="Times New Roman"/>
          <w:color w:val="000000"/>
          <w:sz w:val="24"/>
          <w:lang w:eastAsia="tr-TR"/>
        </w:rPr>
      </w:pPr>
      <w:r w:rsidRPr="003C0BE1">
        <w:rPr>
          <w:rFonts w:ascii="Times New Roman" w:eastAsia="Times New Roman" w:hAnsi="Times New Roman" w:cs="Times New Roman"/>
          <w:color w:val="000000"/>
          <w:sz w:val="24"/>
          <w:lang w:eastAsia="tr-TR"/>
        </w:rPr>
        <w:t xml:space="preserve">                                       </w:t>
      </w:r>
      <w:r w:rsidR="004C448A" w:rsidRPr="003C0BE1">
        <w:rPr>
          <w:rFonts w:ascii="Times New Roman" w:eastAsia="Times New Roman" w:hAnsi="Times New Roman" w:cs="Times New Roman"/>
          <w:color w:val="000000"/>
          <w:sz w:val="24"/>
          <w:lang w:eastAsia="tr-TR"/>
        </w:rPr>
        <w:tab/>
      </w:r>
      <w:r w:rsidR="004C448A" w:rsidRPr="003C0BE1">
        <w:rPr>
          <w:rFonts w:ascii="Times New Roman" w:eastAsia="Times New Roman" w:hAnsi="Times New Roman" w:cs="Times New Roman"/>
          <w:color w:val="000000"/>
          <w:sz w:val="24"/>
          <w:lang w:eastAsia="tr-TR"/>
        </w:rPr>
        <w:tab/>
        <w:t xml:space="preserve"> </w:t>
      </w:r>
      <w:r w:rsidRPr="003C0BE1">
        <w:rPr>
          <w:rFonts w:ascii="Times New Roman" w:eastAsia="Times New Roman" w:hAnsi="Times New Roman" w:cs="Times New Roman"/>
          <w:color w:val="000000"/>
          <w:sz w:val="24"/>
          <w:lang w:eastAsia="tr-TR"/>
        </w:rPr>
        <w:t xml:space="preserve"> 3 ve üzeri: Kötü</w:t>
      </w:r>
    </w:p>
    <w:p w:rsidR="00F15DFA" w:rsidRPr="00E924A3" w:rsidRDefault="00F15DFA" w:rsidP="00FB349F">
      <w:pPr>
        <w:spacing w:after="0" w:line="240" w:lineRule="auto"/>
        <w:jc w:val="center"/>
        <w:rPr>
          <w:rFonts w:ascii="Arial" w:eastAsia="Times New Roman" w:hAnsi="Arial" w:cs="Arial"/>
          <w:color w:val="000000"/>
          <w:sz w:val="24"/>
          <w:lang w:eastAsia="tr-TR"/>
        </w:rPr>
      </w:pPr>
    </w:p>
    <w:p w:rsidR="00FB349F" w:rsidRPr="00E924A3" w:rsidRDefault="00FB349F" w:rsidP="00CD31AA">
      <w:pPr>
        <w:rPr>
          <w:rFonts w:ascii="Arial" w:eastAsia="Times New Roman" w:hAnsi="Arial" w:cs="Arial"/>
          <w:bCs/>
          <w:color w:val="000000"/>
          <w:sz w:val="24"/>
          <w:lang w:eastAsia="tr-TR"/>
        </w:rPr>
      </w:pPr>
    </w:p>
    <w:sectPr w:rsidR="00FB349F" w:rsidRPr="00E924A3" w:rsidSect="00C95539">
      <w:headerReference w:type="default" r:id="rId9"/>
      <w:pgSz w:w="11906" w:h="16838"/>
      <w:pgMar w:top="720" w:right="720" w:bottom="142" w:left="720" w:header="6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41" w:rsidRDefault="00181641" w:rsidP="00334198">
      <w:pPr>
        <w:spacing w:after="0" w:line="240" w:lineRule="auto"/>
      </w:pPr>
      <w:r>
        <w:separator/>
      </w:r>
    </w:p>
  </w:endnote>
  <w:endnote w:type="continuationSeparator" w:id="0">
    <w:p w:rsidR="00181641" w:rsidRDefault="00181641" w:rsidP="0033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le Sans UI">
    <w:altName w:val="Times New Roman"/>
    <w:charset w:val="A2"/>
    <w:family w:val="auto"/>
    <w:pitch w:val="variable"/>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41" w:rsidRDefault="00181641" w:rsidP="00334198">
      <w:pPr>
        <w:spacing w:after="0" w:line="240" w:lineRule="auto"/>
      </w:pPr>
      <w:r>
        <w:separator/>
      </w:r>
    </w:p>
  </w:footnote>
  <w:footnote w:type="continuationSeparator" w:id="0">
    <w:p w:rsidR="00181641" w:rsidRDefault="00181641" w:rsidP="00334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4819"/>
      <w:gridCol w:w="1985"/>
      <w:gridCol w:w="2268"/>
    </w:tblGrid>
    <w:tr w:rsidR="00C95539" w:rsidRPr="00C95539" w:rsidTr="00C95539">
      <w:trPr>
        <w:trHeight w:val="316"/>
      </w:trPr>
      <w:tc>
        <w:tcPr>
          <w:tcW w:w="1702" w:type="dxa"/>
          <w:vMerge w:val="restart"/>
          <w:tcBorders>
            <w:top w:val="single" w:sz="4" w:space="0" w:color="auto"/>
            <w:left w:val="single" w:sz="4" w:space="0" w:color="auto"/>
            <w:bottom w:val="single" w:sz="4" w:space="0" w:color="auto"/>
            <w:right w:val="single" w:sz="4" w:space="0" w:color="auto"/>
          </w:tcBorders>
          <w:hideMark/>
        </w:tcPr>
        <w:p w:rsidR="00C95539" w:rsidRPr="00C95539" w:rsidRDefault="00C95539" w:rsidP="00C95539">
          <w:pPr>
            <w:tabs>
              <w:tab w:val="center" w:pos="4536"/>
              <w:tab w:val="right" w:pos="9072"/>
            </w:tabs>
            <w:spacing w:before="120" w:after="120" w:line="240" w:lineRule="auto"/>
            <w:ind w:left="-113"/>
            <w:jc w:val="center"/>
            <w:rPr>
              <w:rFonts w:ascii="Arial" w:eastAsia="Times New Roman" w:hAnsi="Arial" w:cs="Arial"/>
              <w:noProof/>
              <w:sz w:val="24"/>
              <w:szCs w:val="24"/>
            </w:rPr>
          </w:pPr>
          <w:r w:rsidRPr="00C95539">
            <w:rPr>
              <w:rFonts w:ascii="Arial" w:eastAsia="Times New Roman" w:hAnsi="Arial" w:cs="Arial"/>
              <w:noProof/>
              <w:sz w:val="24"/>
              <w:szCs w:val="24"/>
              <w:lang w:eastAsia="tr-TR"/>
            </w:rPr>
            <w:drawing>
              <wp:inline distT="0" distB="0" distL="0" distR="0" wp14:anchorId="6E528C50" wp14:editId="6FDDBC7E">
                <wp:extent cx="895350" cy="834248"/>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854" cy="842171"/>
                        </a:xfrm>
                        <a:prstGeom prst="rect">
                          <a:avLst/>
                        </a:prstGeom>
                        <a:noFill/>
                        <a:ln>
                          <a:noFill/>
                        </a:ln>
                      </pic:spPr>
                    </pic:pic>
                  </a:graphicData>
                </a:graphic>
              </wp:inline>
            </w:drawing>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C95539" w:rsidRPr="00C95539" w:rsidRDefault="0008126B" w:rsidP="00C95539">
          <w:pPr>
            <w:tabs>
              <w:tab w:val="center" w:pos="4536"/>
              <w:tab w:val="right" w:pos="9072"/>
            </w:tabs>
            <w:spacing w:after="0" w:line="240" w:lineRule="auto"/>
            <w:jc w:val="center"/>
            <w:rPr>
              <w:rFonts w:ascii="Arial" w:eastAsia="Times New Roman" w:hAnsi="Arial" w:cs="Arial"/>
              <w:b/>
              <w:bCs/>
              <w:noProof/>
              <w:sz w:val="24"/>
              <w:szCs w:val="24"/>
            </w:rPr>
          </w:pPr>
          <w:r>
            <w:rPr>
              <w:rFonts w:ascii="Arial" w:eastAsia="Times New Roman" w:hAnsi="Arial" w:cs="Arial"/>
              <w:b/>
              <w:bCs/>
              <w:noProof/>
              <w:sz w:val="24"/>
              <w:szCs w:val="24"/>
            </w:rPr>
            <w:t>TRABZON</w:t>
          </w:r>
          <w:r w:rsidR="00C95539" w:rsidRPr="00C95539">
            <w:rPr>
              <w:rFonts w:ascii="Arial" w:eastAsia="Times New Roman" w:hAnsi="Arial" w:cs="Arial"/>
              <w:b/>
              <w:bCs/>
              <w:noProof/>
              <w:sz w:val="24"/>
              <w:szCs w:val="24"/>
            </w:rPr>
            <w:t xml:space="preserve"> İL TARIM VE ORMAN MÜDÜRLÜĞÜ</w:t>
          </w:r>
        </w:p>
        <w:p w:rsidR="00C95539" w:rsidRPr="00C95539" w:rsidRDefault="0065596D" w:rsidP="00C95539">
          <w:pPr>
            <w:spacing w:after="0" w:line="276" w:lineRule="auto"/>
            <w:jc w:val="center"/>
            <w:rPr>
              <w:rFonts w:ascii="Arial" w:eastAsia="Times New Roman" w:hAnsi="Arial" w:cs="Arial"/>
              <w:b/>
              <w:bCs/>
              <w:noProof/>
              <w:sz w:val="24"/>
              <w:szCs w:val="24"/>
            </w:rPr>
          </w:pPr>
          <w:r>
            <w:rPr>
              <w:rFonts w:ascii="Arial" w:eastAsia="Times New Roman" w:hAnsi="Arial" w:cs="Arial"/>
              <w:b/>
              <w:bCs/>
              <w:noProof/>
              <w:sz w:val="24"/>
              <w:szCs w:val="24"/>
            </w:rPr>
            <w:t>BİTKİ KORUMA ÜRÜNLERİ KONTROL</w:t>
          </w:r>
          <w:r w:rsidR="00953089">
            <w:rPr>
              <w:rFonts w:ascii="Arial" w:eastAsia="Times New Roman" w:hAnsi="Arial" w:cs="Arial"/>
              <w:b/>
              <w:bCs/>
              <w:noProof/>
              <w:sz w:val="24"/>
              <w:szCs w:val="24"/>
            </w:rPr>
            <w:t xml:space="preserve"> HİZMETLERİ</w:t>
          </w:r>
          <w:r w:rsidR="00C95539">
            <w:rPr>
              <w:rFonts w:ascii="Arial" w:eastAsia="Times New Roman" w:hAnsi="Arial" w:cs="Arial"/>
              <w:b/>
              <w:bCs/>
              <w:noProof/>
              <w:sz w:val="24"/>
              <w:szCs w:val="24"/>
            </w:rPr>
            <w:t xml:space="preserve"> ÇAPRAZ DENETİM</w:t>
          </w:r>
          <w:r w:rsidR="00C95539" w:rsidRPr="00C95539">
            <w:rPr>
              <w:rFonts w:ascii="Arial" w:eastAsia="Times New Roman" w:hAnsi="Arial" w:cs="Arial"/>
              <w:b/>
              <w:bCs/>
              <w:noProof/>
              <w:sz w:val="24"/>
              <w:szCs w:val="24"/>
            </w:rPr>
            <w:t xml:space="preserve"> FORMU </w:t>
          </w:r>
        </w:p>
      </w:tc>
      <w:tc>
        <w:tcPr>
          <w:tcW w:w="1985" w:type="dxa"/>
          <w:tcBorders>
            <w:top w:val="single" w:sz="4" w:space="0" w:color="auto"/>
            <w:left w:val="single" w:sz="4" w:space="0" w:color="auto"/>
            <w:bottom w:val="single" w:sz="4" w:space="0" w:color="auto"/>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ia="Times New Roman" w:hAnsi="Arial" w:cs="Arial"/>
              <w:noProof/>
              <w:sz w:val="24"/>
              <w:szCs w:val="24"/>
            </w:rPr>
          </w:pPr>
          <w:r w:rsidRPr="00C95539">
            <w:rPr>
              <w:rFonts w:ascii="Arial" w:eastAsia="Times New Roman" w:hAnsi="Arial" w:cs="Arial"/>
              <w:noProof/>
              <w:sz w:val="24"/>
              <w:szCs w:val="24"/>
            </w:rPr>
            <w:t>Doküman Kodu</w:t>
          </w:r>
        </w:p>
      </w:tc>
      <w:tc>
        <w:tcPr>
          <w:tcW w:w="2268" w:type="dxa"/>
          <w:tcBorders>
            <w:top w:val="single" w:sz="4" w:space="0" w:color="auto"/>
            <w:left w:val="single" w:sz="4" w:space="0" w:color="auto"/>
            <w:bottom w:val="single" w:sz="4" w:space="0" w:color="auto"/>
            <w:right w:val="single" w:sz="4" w:space="0" w:color="auto"/>
          </w:tcBorders>
          <w:hideMark/>
        </w:tcPr>
        <w:p w:rsidR="00C95539" w:rsidRPr="00C208E4" w:rsidRDefault="00C208E4" w:rsidP="0008126B">
          <w:pPr>
            <w:tabs>
              <w:tab w:val="center" w:pos="4536"/>
              <w:tab w:val="right" w:pos="9072"/>
            </w:tabs>
            <w:spacing w:after="0" w:line="240" w:lineRule="auto"/>
            <w:jc w:val="center"/>
            <w:rPr>
              <w:rFonts w:ascii="Arial" w:eastAsia="Times New Roman" w:hAnsi="Arial" w:cs="Arial"/>
              <w:noProof/>
              <w:sz w:val="18"/>
              <w:szCs w:val="18"/>
            </w:rPr>
          </w:pPr>
          <w:r w:rsidRPr="00C208E4">
            <w:rPr>
              <w:rFonts w:asciiTheme="majorHAnsi" w:eastAsiaTheme="majorEastAsia" w:hAnsiTheme="majorHAnsi" w:cstheme="majorBidi"/>
              <w:sz w:val="18"/>
              <w:szCs w:val="18"/>
            </w:rPr>
            <w:t>TOB.61.</w:t>
          </w:r>
          <w:proofErr w:type="gramStart"/>
          <w:r w:rsidRPr="00C208E4">
            <w:rPr>
              <w:rFonts w:asciiTheme="majorHAnsi" w:eastAsiaTheme="majorEastAsia" w:hAnsiTheme="majorHAnsi" w:cstheme="majorBidi"/>
              <w:sz w:val="18"/>
              <w:szCs w:val="18"/>
            </w:rPr>
            <w:t>İLM.İKS</w:t>
          </w:r>
          <w:proofErr w:type="gramEnd"/>
          <w:r w:rsidRPr="00C208E4">
            <w:rPr>
              <w:rFonts w:asciiTheme="majorHAnsi" w:eastAsiaTheme="majorEastAsia" w:hAnsiTheme="majorHAnsi" w:cstheme="majorBidi"/>
              <w:sz w:val="18"/>
              <w:szCs w:val="18"/>
            </w:rPr>
            <w:t>.FRM.00/42</w:t>
          </w:r>
        </w:p>
      </w:tc>
    </w:tr>
    <w:tr w:rsidR="00C95539" w:rsidRPr="00C95539" w:rsidTr="00C95539">
      <w:trPr>
        <w:trHeight w:val="3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noProof/>
              <w:sz w:val="24"/>
              <w:szCs w:val="24"/>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b/>
              <w:bCs/>
              <w:noProof/>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76" w:lineRule="auto"/>
            <w:rPr>
              <w:rFonts w:ascii="Arial" w:eastAsia="Times New Roman" w:hAnsi="Arial" w:cs="Arial"/>
              <w:sz w:val="24"/>
              <w:szCs w:val="24"/>
            </w:rPr>
          </w:pPr>
          <w:r w:rsidRPr="00C95539">
            <w:rPr>
              <w:rFonts w:ascii="Arial" w:eastAsia="Times New Roman" w:hAnsi="Arial" w:cs="Arial"/>
              <w:noProof/>
              <w:sz w:val="24"/>
              <w:szCs w:val="24"/>
            </w:rPr>
            <w:t xml:space="preserve">Revizyon No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76" w:lineRule="auto"/>
            <w:jc w:val="center"/>
            <w:rPr>
              <w:rFonts w:ascii="Arial" w:eastAsia="Times New Roman" w:hAnsi="Arial" w:cs="Arial"/>
              <w:bCs/>
              <w:noProof/>
              <w:sz w:val="24"/>
              <w:szCs w:val="24"/>
            </w:rPr>
          </w:pPr>
          <w:r w:rsidRPr="00C95539">
            <w:rPr>
              <w:rFonts w:ascii="Arial" w:eastAsia="Times New Roman" w:hAnsi="Arial" w:cs="Arial"/>
              <w:bCs/>
              <w:noProof/>
              <w:sz w:val="24"/>
              <w:szCs w:val="24"/>
            </w:rPr>
            <w:t>000</w:t>
          </w:r>
        </w:p>
      </w:tc>
    </w:tr>
    <w:tr w:rsidR="00C95539" w:rsidRPr="00C95539" w:rsidTr="00C95539">
      <w:trPr>
        <w:trHeight w:val="3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noProof/>
              <w:sz w:val="24"/>
              <w:szCs w:val="24"/>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b/>
              <w:bCs/>
              <w:noProof/>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76" w:lineRule="auto"/>
            <w:rPr>
              <w:rFonts w:ascii="Arial" w:eastAsia="Times New Roman" w:hAnsi="Arial" w:cs="Arial"/>
              <w:noProof/>
              <w:sz w:val="24"/>
              <w:szCs w:val="24"/>
            </w:rPr>
          </w:pPr>
          <w:r w:rsidRPr="00C95539">
            <w:rPr>
              <w:rFonts w:ascii="Arial" w:eastAsia="Times New Roman" w:hAnsi="Arial" w:cs="Arial"/>
              <w:noProof/>
              <w:sz w:val="24"/>
              <w:szCs w:val="24"/>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rsidR="00C95539" w:rsidRPr="00C95539" w:rsidRDefault="00C95539" w:rsidP="00C95539">
          <w:pPr>
            <w:spacing w:after="0" w:line="276" w:lineRule="auto"/>
            <w:jc w:val="center"/>
            <w:rPr>
              <w:rFonts w:ascii="Arial" w:eastAsia="Times New Roman" w:hAnsi="Arial" w:cs="Arial"/>
              <w:bCs/>
              <w:noProof/>
              <w:sz w:val="24"/>
              <w:szCs w:val="24"/>
            </w:rPr>
          </w:pPr>
        </w:p>
      </w:tc>
    </w:tr>
    <w:tr w:rsidR="00C95539" w:rsidRPr="00C95539" w:rsidTr="00C95539">
      <w:trPr>
        <w:trHeight w:val="3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noProof/>
              <w:sz w:val="24"/>
              <w:szCs w:val="24"/>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b/>
              <w:bCs/>
              <w:noProof/>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76" w:lineRule="auto"/>
            <w:rPr>
              <w:rFonts w:ascii="Arial" w:eastAsia="Times New Roman" w:hAnsi="Arial" w:cs="Arial"/>
              <w:noProof/>
              <w:sz w:val="24"/>
              <w:szCs w:val="24"/>
            </w:rPr>
          </w:pPr>
          <w:r w:rsidRPr="00C95539">
            <w:rPr>
              <w:rFonts w:ascii="Arial" w:eastAsia="Times New Roman" w:hAnsi="Arial" w:cs="Arial"/>
              <w:noProof/>
              <w:sz w:val="24"/>
              <w:szCs w:val="24"/>
            </w:rPr>
            <w:t>Yürürlük Tarihi</w:t>
          </w:r>
        </w:p>
      </w:tc>
      <w:tc>
        <w:tcPr>
          <w:tcW w:w="2268" w:type="dxa"/>
          <w:tcBorders>
            <w:top w:val="single" w:sz="4" w:space="0" w:color="auto"/>
            <w:left w:val="single" w:sz="4" w:space="0" w:color="auto"/>
            <w:bottom w:val="single" w:sz="4" w:space="0" w:color="auto"/>
            <w:right w:val="single" w:sz="4" w:space="0" w:color="auto"/>
          </w:tcBorders>
          <w:vAlign w:val="center"/>
        </w:tcPr>
        <w:p w:rsidR="00C95539" w:rsidRPr="00C95539" w:rsidRDefault="00C95539" w:rsidP="00C95539">
          <w:pPr>
            <w:spacing w:after="0" w:line="276" w:lineRule="auto"/>
            <w:jc w:val="center"/>
            <w:rPr>
              <w:rFonts w:ascii="Arial" w:eastAsia="Times New Roman" w:hAnsi="Arial" w:cs="Arial"/>
              <w:bCs/>
              <w:noProof/>
              <w:sz w:val="24"/>
              <w:szCs w:val="24"/>
            </w:rPr>
          </w:pPr>
        </w:p>
      </w:tc>
    </w:tr>
    <w:tr w:rsidR="00C95539" w:rsidRPr="00C95539" w:rsidTr="00C95539">
      <w:trPr>
        <w:trHeight w:val="3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noProof/>
              <w:sz w:val="24"/>
              <w:szCs w:val="24"/>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95539" w:rsidRPr="00C95539" w:rsidRDefault="00C95539" w:rsidP="00C95539">
          <w:pPr>
            <w:spacing w:after="0" w:line="240" w:lineRule="auto"/>
            <w:rPr>
              <w:rFonts w:ascii="Arial" w:eastAsia="Times New Roman" w:hAnsi="Arial" w:cs="Arial"/>
              <w:b/>
              <w:bCs/>
              <w:noProof/>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ia="Times New Roman" w:hAnsi="Arial" w:cs="Arial"/>
              <w:noProof/>
              <w:sz w:val="24"/>
              <w:szCs w:val="24"/>
            </w:rPr>
          </w:pPr>
          <w:r w:rsidRPr="00C95539">
            <w:rPr>
              <w:rFonts w:ascii="Arial" w:eastAsia="Times New Roman" w:hAnsi="Arial" w:cs="Arial"/>
              <w:noProof/>
              <w:sz w:val="24"/>
              <w:szCs w:val="24"/>
            </w:rPr>
            <w:t>Sayfa Sayısı</w:t>
          </w:r>
        </w:p>
      </w:tc>
      <w:tc>
        <w:tcPr>
          <w:tcW w:w="2268" w:type="dxa"/>
          <w:tcBorders>
            <w:top w:val="single" w:sz="4" w:space="0" w:color="auto"/>
            <w:left w:val="single" w:sz="4" w:space="0" w:color="auto"/>
            <w:bottom w:val="single" w:sz="4" w:space="0" w:color="auto"/>
            <w:right w:val="single" w:sz="4" w:space="0" w:color="auto"/>
          </w:tcBorders>
          <w:hideMark/>
        </w:tcPr>
        <w:p w:rsidR="00C95539" w:rsidRPr="00C95539" w:rsidRDefault="00C95539" w:rsidP="00C95539">
          <w:pPr>
            <w:tabs>
              <w:tab w:val="center" w:pos="4536"/>
              <w:tab w:val="right" w:pos="9072"/>
            </w:tabs>
            <w:spacing w:after="0" w:line="240" w:lineRule="auto"/>
            <w:jc w:val="center"/>
            <w:rPr>
              <w:rFonts w:ascii="Arial" w:eastAsia="Times New Roman" w:hAnsi="Arial" w:cs="Arial"/>
              <w:noProof/>
              <w:sz w:val="24"/>
              <w:szCs w:val="24"/>
            </w:rPr>
          </w:pPr>
          <w:r w:rsidRPr="00C95539">
            <w:rPr>
              <w:rFonts w:ascii="Arial" w:eastAsia="Times New Roman" w:hAnsi="Arial" w:cs="Arial"/>
              <w:noProof/>
              <w:sz w:val="24"/>
              <w:szCs w:val="24"/>
            </w:rPr>
            <w:t>1 / 1</w:t>
          </w:r>
        </w:p>
      </w:tc>
    </w:tr>
  </w:tbl>
  <w:p w:rsidR="00334198" w:rsidRDefault="00334198">
    <w:pPr>
      <w:pStyle w:val="stBilgi"/>
    </w:pPr>
  </w:p>
  <w:p w:rsidR="00334198" w:rsidRDefault="00334198">
    <w:pPr>
      <w:pStyle w:val="stBilgi"/>
    </w:pPr>
  </w:p>
  <w:p w:rsidR="00334198" w:rsidRDefault="003341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98"/>
    <w:rsid w:val="0007461E"/>
    <w:rsid w:val="0008126B"/>
    <w:rsid w:val="000C39FB"/>
    <w:rsid w:val="000C578F"/>
    <w:rsid w:val="00130206"/>
    <w:rsid w:val="00143837"/>
    <w:rsid w:val="00181641"/>
    <w:rsid w:val="001C3301"/>
    <w:rsid w:val="001E069F"/>
    <w:rsid w:val="00200D07"/>
    <w:rsid w:val="002473A4"/>
    <w:rsid w:val="00253190"/>
    <w:rsid w:val="00254D83"/>
    <w:rsid w:val="002618EF"/>
    <w:rsid w:val="002946B3"/>
    <w:rsid w:val="002B0845"/>
    <w:rsid w:val="002C74EA"/>
    <w:rsid w:val="002E552C"/>
    <w:rsid w:val="002E70AC"/>
    <w:rsid w:val="003076F5"/>
    <w:rsid w:val="00312FFA"/>
    <w:rsid w:val="00334198"/>
    <w:rsid w:val="003548F6"/>
    <w:rsid w:val="00357993"/>
    <w:rsid w:val="00393FDA"/>
    <w:rsid w:val="003B2E14"/>
    <w:rsid w:val="003C0BE1"/>
    <w:rsid w:val="003C27D2"/>
    <w:rsid w:val="003D0285"/>
    <w:rsid w:val="003F3B72"/>
    <w:rsid w:val="00432029"/>
    <w:rsid w:val="00435661"/>
    <w:rsid w:val="00450966"/>
    <w:rsid w:val="004748C7"/>
    <w:rsid w:val="004952CD"/>
    <w:rsid w:val="004A5C69"/>
    <w:rsid w:val="004C448A"/>
    <w:rsid w:val="004F6883"/>
    <w:rsid w:val="00505EB4"/>
    <w:rsid w:val="00505EF1"/>
    <w:rsid w:val="00512B7B"/>
    <w:rsid w:val="005257EC"/>
    <w:rsid w:val="00550B6D"/>
    <w:rsid w:val="00566A6C"/>
    <w:rsid w:val="00585C83"/>
    <w:rsid w:val="0058702D"/>
    <w:rsid w:val="005A2BF4"/>
    <w:rsid w:val="005A4790"/>
    <w:rsid w:val="005A7E1F"/>
    <w:rsid w:val="00621388"/>
    <w:rsid w:val="0064334A"/>
    <w:rsid w:val="00652D02"/>
    <w:rsid w:val="0065464B"/>
    <w:rsid w:val="0065596D"/>
    <w:rsid w:val="00673080"/>
    <w:rsid w:val="006C5D8F"/>
    <w:rsid w:val="006D5DB6"/>
    <w:rsid w:val="006E6C7A"/>
    <w:rsid w:val="00712ADE"/>
    <w:rsid w:val="00771419"/>
    <w:rsid w:val="0079730B"/>
    <w:rsid w:val="007E46DB"/>
    <w:rsid w:val="0086708C"/>
    <w:rsid w:val="00874AEE"/>
    <w:rsid w:val="0088199F"/>
    <w:rsid w:val="008B1281"/>
    <w:rsid w:val="008D1676"/>
    <w:rsid w:val="008F49FF"/>
    <w:rsid w:val="00953089"/>
    <w:rsid w:val="00962876"/>
    <w:rsid w:val="009E2E1A"/>
    <w:rsid w:val="009E31D2"/>
    <w:rsid w:val="00A26920"/>
    <w:rsid w:val="00A34E8C"/>
    <w:rsid w:val="00A762C3"/>
    <w:rsid w:val="00A94DA2"/>
    <w:rsid w:val="00AE67B9"/>
    <w:rsid w:val="00B14B62"/>
    <w:rsid w:val="00B54D15"/>
    <w:rsid w:val="00B57025"/>
    <w:rsid w:val="00BE1E5E"/>
    <w:rsid w:val="00C208E4"/>
    <w:rsid w:val="00C271DA"/>
    <w:rsid w:val="00C46056"/>
    <w:rsid w:val="00C7794F"/>
    <w:rsid w:val="00C87BA5"/>
    <w:rsid w:val="00C95539"/>
    <w:rsid w:val="00CB393C"/>
    <w:rsid w:val="00CB3FA5"/>
    <w:rsid w:val="00CB411D"/>
    <w:rsid w:val="00CB7B09"/>
    <w:rsid w:val="00CC0BDC"/>
    <w:rsid w:val="00CC3AEE"/>
    <w:rsid w:val="00CD31AA"/>
    <w:rsid w:val="00CF3840"/>
    <w:rsid w:val="00CF7BAE"/>
    <w:rsid w:val="00D35BC3"/>
    <w:rsid w:val="00DF1C0C"/>
    <w:rsid w:val="00DF594E"/>
    <w:rsid w:val="00E04F06"/>
    <w:rsid w:val="00E118A4"/>
    <w:rsid w:val="00E22C3D"/>
    <w:rsid w:val="00E31CF7"/>
    <w:rsid w:val="00E646F9"/>
    <w:rsid w:val="00E924A3"/>
    <w:rsid w:val="00E945E7"/>
    <w:rsid w:val="00EC4D04"/>
    <w:rsid w:val="00ED7A73"/>
    <w:rsid w:val="00F05907"/>
    <w:rsid w:val="00F13265"/>
    <w:rsid w:val="00F15DFA"/>
    <w:rsid w:val="00F21D28"/>
    <w:rsid w:val="00F5639E"/>
    <w:rsid w:val="00F6065A"/>
    <w:rsid w:val="00F633BE"/>
    <w:rsid w:val="00F758FA"/>
    <w:rsid w:val="00F80054"/>
    <w:rsid w:val="00F9091D"/>
    <w:rsid w:val="00F93D14"/>
    <w:rsid w:val="00FA7564"/>
    <w:rsid w:val="00FB349F"/>
    <w:rsid w:val="00FB64A1"/>
    <w:rsid w:val="00FD0613"/>
    <w:rsid w:val="00FD29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3E8BD"/>
  <w15:docId w15:val="{A12ECCB2-B780-4CB2-8F95-E420C5D8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A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41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4198"/>
  </w:style>
  <w:style w:type="paragraph" w:styleId="AltBilgi">
    <w:name w:val="footer"/>
    <w:basedOn w:val="Normal"/>
    <w:link w:val="AltBilgiChar"/>
    <w:uiPriority w:val="99"/>
    <w:unhideWhenUsed/>
    <w:rsid w:val="003341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4198"/>
  </w:style>
  <w:style w:type="paragraph" w:styleId="NormalWeb">
    <w:name w:val="Normal (Web)"/>
    <w:basedOn w:val="Normal"/>
    <w:uiPriority w:val="99"/>
    <w:semiHidden/>
    <w:unhideWhenUsed/>
    <w:rsid w:val="0033419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3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rsid w:val="006D5DB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BalonMetni">
    <w:name w:val="Balloon Text"/>
    <w:basedOn w:val="Normal"/>
    <w:link w:val="BalonMetniChar"/>
    <w:uiPriority w:val="99"/>
    <w:semiHidden/>
    <w:unhideWhenUsed/>
    <w:rsid w:val="00EC4D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4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6546">
      <w:bodyDiv w:val="1"/>
      <w:marLeft w:val="0"/>
      <w:marRight w:val="0"/>
      <w:marTop w:val="0"/>
      <w:marBottom w:val="0"/>
      <w:divBdr>
        <w:top w:val="none" w:sz="0" w:space="0" w:color="auto"/>
        <w:left w:val="none" w:sz="0" w:space="0" w:color="auto"/>
        <w:bottom w:val="none" w:sz="0" w:space="0" w:color="auto"/>
        <w:right w:val="none" w:sz="0" w:space="0" w:color="auto"/>
      </w:divBdr>
    </w:div>
    <w:div w:id="290288139">
      <w:bodyDiv w:val="1"/>
      <w:marLeft w:val="0"/>
      <w:marRight w:val="0"/>
      <w:marTop w:val="0"/>
      <w:marBottom w:val="0"/>
      <w:divBdr>
        <w:top w:val="none" w:sz="0" w:space="0" w:color="auto"/>
        <w:left w:val="none" w:sz="0" w:space="0" w:color="auto"/>
        <w:bottom w:val="none" w:sz="0" w:space="0" w:color="auto"/>
        <w:right w:val="none" w:sz="0" w:space="0" w:color="auto"/>
      </w:divBdr>
    </w:div>
    <w:div w:id="296763348">
      <w:bodyDiv w:val="1"/>
      <w:marLeft w:val="0"/>
      <w:marRight w:val="0"/>
      <w:marTop w:val="0"/>
      <w:marBottom w:val="0"/>
      <w:divBdr>
        <w:top w:val="none" w:sz="0" w:space="0" w:color="auto"/>
        <w:left w:val="none" w:sz="0" w:space="0" w:color="auto"/>
        <w:bottom w:val="none" w:sz="0" w:space="0" w:color="auto"/>
        <w:right w:val="none" w:sz="0" w:space="0" w:color="auto"/>
      </w:divBdr>
    </w:div>
    <w:div w:id="391080899">
      <w:bodyDiv w:val="1"/>
      <w:marLeft w:val="0"/>
      <w:marRight w:val="0"/>
      <w:marTop w:val="0"/>
      <w:marBottom w:val="0"/>
      <w:divBdr>
        <w:top w:val="none" w:sz="0" w:space="0" w:color="auto"/>
        <w:left w:val="none" w:sz="0" w:space="0" w:color="auto"/>
        <w:bottom w:val="none" w:sz="0" w:space="0" w:color="auto"/>
        <w:right w:val="none" w:sz="0" w:space="0" w:color="auto"/>
      </w:divBdr>
    </w:div>
    <w:div w:id="1239360153">
      <w:bodyDiv w:val="1"/>
      <w:marLeft w:val="0"/>
      <w:marRight w:val="0"/>
      <w:marTop w:val="0"/>
      <w:marBottom w:val="0"/>
      <w:divBdr>
        <w:top w:val="none" w:sz="0" w:space="0" w:color="auto"/>
        <w:left w:val="none" w:sz="0" w:space="0" w:color="auto"/>
        <w:bottom w:val="none" w:sz="0" w:space="0" w:color="auto"/>
        <w:right w:val="none" w:sz="0" w:space="0" w:color="auto"/>
      </w:divBdr>
    </w:div>
    <w:div w:id="1557472838">
      <w:bodyDiv w:val="1"/>
      <w:marLeft w:val="0"/>
      <w:marRight w:val="0"/>
      <w:marTop w:val="0"/>
      <w:marBottom w:val="0"/>
      <w:divBdr>
        <w:top w:val="none" w:sz="0" w:space="0" w:color="auto"/>
        <w:left w:val="none" w:sz="0" w:space="0" w:color="auto"/>
        <w:bottom w:val="none" w:sz="0" w:space="0" w:color="auto"/>
        <w:right w:val="none" w:sz="0" w:space="0" w:color="auto"/>
      </w:divBdr>
    </w:div>
    <w:div w:id="19947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A6C96-13DF-4E17-9313-0AFB46603C71}"/>
</file>

<file path=customXml/itemProps2.xml><?xml version="1.0" encoding="utf-8"?>
<ds:datastoreItem xmlns:ds="http://schemas.openxmlformats.org/officeDocument/2006/customXml" ds:itemID="{54283D6A-51E9-4CC8-85BD-DF2D7F4C038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C8B60A-6AD6-45A3-8A66-A7B7F1342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271</Words>
  <Characters>1549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Musa DOĞAN</dc:creator>
  <cp:lastModifiedBy>Adil SARI</cp:lastModifiedBy>
  <cp:revision>22</cp:revision>
  <cp:lastPrinted>2022-05-20T07:18:00Z</cp:lastPrinted>
  <dcterms:created xsi:type="dcterms:W3CDTF">2025-01-07T10:48:00Z</dcterms:created>
  <dcterms:modified xsi:type="dcterms:W3CDTF">2025-01-29T11:22:00Z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